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юрий_ковальчук_человек_который_де_a12ba4"/>
      <w:r>
        <w:rPr>
          <w:rFonts w:eastAsia="Georgia" w:cs="Georgia" w:ascii="Georgia" w:hAnsi="Georgia"/>
          <w:b/>
          <w:sz w:val="56"/>
        </w:rPr>
        <w:t xml:space="preserve">Юрий Ковальчук: Человек, который держит Россию за горло</w:t>
      </w:r>
      <w:bookmarkEnd w:id="0"/>
    </w:p>
    <w:p>
      <w:pPr>
        <w:spacing w:after="210" w:lineRule="auto"/>
      </w:pPr>
      <w:r>
        <w:rPr>
          <w:i/>
        </w:rPr>
        <w:t xml:space="preserve">Независимое журналистское расследование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  <w:ind w:left="630"/>
      </w:pPr>
      <w:r>
        <w:rPr>
          <w:i/>
          <w:color w:val="666666"/>
        </w:rPr>
        <w:t xml:space="preserve">Послушайте!</w:t>
      </w:r>
      <w:r>
        <w:rPr>
          <w:color w:val="666666"/>
        </w:rPr>
        <w:br w:type="textWrapping"/>
      </w:r>
      <w:r>
        <w:rPr>
          <w:i/>
          <w:color w:val="666666"/>
        </w:rPr>
        <w:t xml:space="preserve">Ведь если медиа зажигают —</w:t>
      </w:r>
      <w:r>
        <w:rPr>
          <w:color w:val="666666"/>
        </w:rPr>
        <w:br w:type="textWrapping"/>
      </w:r>
      <w:r>
        <w:rPr>
          <w:i/>
          <w:color w:val="666666"/>
        </w:rPr>
        <w:t xml:space="preserve">значит — это кому-нибудь нужно?</w:t>
      </w:r>
      <w:r>
        <w:rPr>
          <w:color w:val="666666"/>
        </w:rPr>
        <w:br w:type="textWrapping"/>
      </w:r>
      <w:r>
        <w:rPr>
          <w:i/>
          <w:color w:val="666666"/>
        </w:rPr>
        <w:t xml:space="preserve">Значит — кто-то хочет, чтоб они были?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" w:name="пролог_о_человеке_невидимке"/>
      <w:r>
        <w:rPr>
          <w:rFonts w:eastAsia="Georgia" w:cs="Georgia" w:ascii="Georgia" w:hAnsi="Georgia"/>
          <w:b/>
          <w:sz w:val="42"/>
        </w:rPr>
        <w:t xml:space="preserve">Пролог: о человеке-невидимке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Он не президент. Не премьер. Не министр. Он ни разу в жизни не занимал государственную должность. Он появился на телевидении один-единственный раз — в марте 2014 года, в студии Дмитрия Киселёва, и был представлен скромно: «доктор физико-математических наук, лауреат государственной премии». Ни слова о банке. Ни слова об империи. Ни слова о том, что Минфин США назвал его «личным кассиром» Путина.[1][2]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Этот человек — </w:t>
      </w:r>
      <w:r>
        <w:rPr>
          <w:b/>
        </w:rPr>
        <w:t xml:space="preserve">Юрий Валентинович Ковальчук</w:t>
      </w:r>
      <w:r>
        <w:rPr>
          <w:rFonts w:eastAsia="Georgia" w:cs="Georgia" w:ascii="Georgia" w:hAnsi="Georgia"/>
        </w:rPr>
        <w:t xml:space="preserve">. Физик, ставший банкиром. Банкир, ставший медиамагнатом. Медиамагнат, ставший — по оценке пяти высокопоставленных источников «Проекта» — вторым по влиятельности человеком в государстве.[2]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расследование — попытка документально восстановить анатомию его власти. Не слухи, не конспирология — цепочки фактов, зафиксированные в корпоративных реестрах, санкционных списках, тендерных документах и расследованиях независимых журналистов.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глава_i_истоки_от_физики_к_банку_25e94d"/>
      <w:r>
        <w:rPr>
          <w:rFonts w:eastAsia="Georgia" w:cs="Georgia" w:ascii="Georgia" w:hAnsi="Georgia"/>
          <w:b/>
          <w:sz w:val="42"/>
        </w:rPr>
        <w:t xml:space="preserve">Глава I. Истоки: от физики к банку КПСС (1951–1996)</w:t>
      </w:r>
      <w:bookmarkEnd w:id="2"/>
    </w:p>
    <w:p>
      <w:pPr>
        <w:spacing w:line="271" w:before="240" w:lineRule="auto"/>
      </w:pPr>
      <w:bookmarkStart w:id="3" w:name="институт_иоффе_и_первый_разлом"/>
      <w:r>
        <w:rPr>
          <w:rFonts w:eastAsia="Georgia" w:cs="Georgia" w:ascii="Georgia" w:hAnsi="Georgia"/>
          <w:b/>
          <w:sz w:val="33"/>
        </w:rPr>
        <w:t xml:space="preserve">Институт Иоффе и первый разлом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Юрий Ковальчук родился 25 июля 1951 года в Ленинграде, в семье историков. Окончил физический факультет ЛГУ в 1974 году, защитил докторскую диссертацию в 1985-м и к 1987 году дорос до должности первого заместителя директора Физико-технического института имени Иоффе — одного из крупнейших научных центров СССР. Директором института был будущий нобелевский лауреат Жорес Алфёров, который позже назвал Ковальчука «блестящим администратором», но с оговоркой: между ними произошёл конфликт — Ковальчук хотел коммерциализировать институт.[3][1][2]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перестройку физик ушёл из науки в бизнес. И не просто ушёл — нашёл </w:t>
      </w:r>
      <w:r>
        <w:rPr>
          <w:b/>
        </w:rPr>
        <w:t xml:space="preserve">банк</w:t>
      </w:r>
      <w:r>
        <w:rPr/>
        <w:t xml:space="preserve">.</w:t>
      </w:r>
    </w:p>
    <w:p>
      <w:pPr>
        <w:spacing w:line="271" w:before="240" w:lineRule="auto"/>
      </w:pPr>
      <w:bookmarkStart w:id="4" w:name="банк_россия_деньги_кпсс_и_люди_кгб"/>
      <w:r>
        <w:rPr>
          <w:rFonts w:eastAsia="Georgia" w:cs="Georgia" w:ascii="Georgia" w:hAnsi="Georgia"/>
          <w:b/>
          <w:sz w:val="33"/>
        </w:rPr>
        <w:t xml:space="preserve">Банк «Россия»: деньги КПСС и люди КГБ</w:t>
      </w:r>
      <w:bookmarkEnd w:id="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Банк «Россия» был создан в 1990 году ленинградским обкомом КПСС для обслуживания партийных счетов и управления КГБ. После путча 1991 года его работа была приостановлена, но деньги — зависли. Мэр Санкт-Петербурга Анатолий Собчак поручил своему заместителю — </w:t>
      </w:r>
      <w:r>
        <w:rPr>
          <w:b/>
        </w:rPr>
        <w:t xml:space="preserve">Владимиру Путину</w:t>
      </w:r>
      <w:r>
        <w:rPr>
          <w:rFonts w:eastAsia="Georgia" w:cs="Georgia" w:ascii="Georgia" w:hAnsi="Georgia"/>
        </w:rPr>
        <w:t xml:space="preserve"> — создать на базе банка фонд стабилизации экономики.[3]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Ключевая связка возникла через третьего человека — </w:t>
      </w:r>
      <w:r>
        <w:rPr>
          <w:b/>
        </w:rPr>
        <w:t xml:space="preserve">Владимира Якунина</w:t>
      </w:r>
      <w:r>
        <w:rPr>
          <w:rFonts w:eastAsia="Georgia" w:cs="Georgia" w:ascii="Georgia" w:hAnsi="Georgia"/>
        </w:rPr>
        <w:t xml:space="preserve">, бывшего офицера КГБ, который работал в иностранном отделе института Иоффе. Якунин вспомнил о своём сослуживце по госбезопасности Путине и познакомил его с Ковальчуком. Путин продал паи банка предприятиям-членам Ассоциации совместных предприятий, в том числе Ковальчуку.[2][3]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Так, в декабре 1991 года, —</w:t>
      </w:r>
    </w:p>
    <w:p>
      <w:pPr>
        <w:spacing w:after="210" w:lineRule="auto"/>
      </w:pPr>
      <w:r>
        <w:rPr>
          <w:i/>
        </w:rPr>
        <w:t xml:space="preserve">Через рукопожатие физика и чекиста,</w:t>
      </w:r>
      <w:r>
        <w:rPr/>
        <w:br w:type="textWrapping"/>
      </w:r>
      <w:r>
        <w:rPr>
          <w:i/>
        </w:rPr>
        <w:t xml:space="preserve">через паи — подписанные наскоро,</w:t>
      </w:r>
      <w:r>
        <w:rPr/>
        <w:br w:type="textWrapping"/>
      </w:r>
      <w:r>
        <w:rPr>
          <w:i/>
        </w:rPr>
        <w:t xml:space="preserve">через банк, где деньги партии плыли как рыбы, —</w:t>
      </w:r>
      <w:r>
        <w:rPr/>
        <w:br w:type="textWrapping"/>
      </w:r>
      <w:r>
        <w:rPr>
          <w:i/>
        </w:rPr>
        <w:t xml:space="preserve">родилась Дружба.</w:t>
      </w:r>
      <w:r>
        <w:rPr/>
        <w:br w:type="textWrapping"/>
      </w:r>
      <w:r>
        <w:rPr>
          <w:i/>
        </w:rPr>
        <w:t xml:space="preserve">Та самая. С большой буквы.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1996 году Ковальчук, Путин, Якунин, братья Фурсенко и другие учредили дачный кооператив </w:t>
      </w:r>
      <w:r>
        <w:rPr>
          <w:b/>
        </w:rPr>
        <w:t xml:space="preserve">«Озеро»</w:t>
      </w:r>
      <w:r>
        <w:rPr>
          <w:rFonts w:eastAsia="Georgia" w:cs="Georgia" w:ascii="Georgia" w:hAnsi="Georgia"/>
        </w:rPr>
        <w:t xml:space="preserve"> близ Приозерска. Этот кооператив — не просто дачный посёлок. Это — учредительный документ будущей российской элиты. Каждый участник впоследствии получил стратегический государственный пост или стратегический бизнес-актив:[1][3]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45"/>
        <w:gridCol w:w="4345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Пайщик «Озера»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Последующая роль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Владимир Путин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Президент РФ[2]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Юрий Ковальчук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Крупнейший медиамагнат, «личный банкир» Путина[1]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Владимир Якунин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Глава РЖД (2005–2015)[2]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Андрей Фурсенко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Министр образования и науки (2004–2012)[2]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Сергей Фурсенко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Вице-президент Газпромбанка, глава НМГ[2]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Николай Шамалов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Акционер банка «Россия», отец зятя дочери Путина[2]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" w:name="глава_ii_строительство_империи_ме_59df26"/>
      <w:r>
        <w:rPr>
          <w:rFonts w:eastAsia="Georgia" w:cs="Georgia" w:ascii="Georgia" w:hAnsi="Georgia"/>
          <w:b/>
          <w:sz w:val="42"/>
        </w:rPr>
        <w:t xml:space="preserve">Глава II. Строительство империи: медиа (2000–2014)</w:t>
      </w:r>
      <w:bookmarkEnd w:id="5"/>
    </w:p>
    <w:p>
      <w:pPr>
        <w:spacing w:line="271" w:before="240" w:lineRule="auto"/>
      </w:pPr>
      <w:bookmarkStart w:id="6" w:name="от_газеты_к_телевидению_логика_захвата"/>
      <w:r>
        <w:rPr>
          <w:rFonts w:eastAsia="Georgia" w:cs="Georgia" w:ascii="Georgia" w:hAnsi="Georgia"/>
          <w:b/>
          <w:sz w:val="33"/>
        </w:rPr>
        <w:t xml:space="preserve">От газеты к телевидению: логика захвата</w:t>
      </w:r>
      <w:bookmarkEnd w:id="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Первым медийным активом банка «Россия» стала газета «Санкт-Петербургские ведомости» — издание, основанное ещё в 1728 году. Символизм: человек, который получит контроль над информационным пространством XXI века, начал с правопреемницы первой газеты Российской империи.[4]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 февралю 2008 года Ковальчук объединил свои медиаактивы в </w:t>
      </w:r>
      <w:r>
        <w:rPr>
          <w:b/>
        </w:rPr>
        <w:t xml:space="preserve">«Национальную Медиа Группу» (НМГ)</w:t>
      </w:r>
      <w:r>
        <w:rPr>
          <w:rFonts w:eastAsia="Georgia" w:cs="Georgia" w:ascii="Georgia" w:hAnsi="Georgia"/>
        </w:rPr>
        <w:t xml:space="preserve">. Механизм был прост и эффективен: банк «Россия» — ядро, к которому прирастали активы.[5]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Хронология поглощений: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2008</w:t>
      </w:r>
      <w:r>
        <w:rPr>
          <w:rFonts w:eastAsia="Georgia" w:cs="Georgia" w:ascii="Georgia" w:hAnsi="Georgia"/>
        </w:rPr>
        <w:t xml:space="preserve"> — создание НМГ; в неё входят РЕН ТВ (68%), Пятый канал (72,4%), газета «Известия» (51%).[6][7]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2010</w:t>
      </w:r>
      <w:r>
        <w:rPr>
          <w:rFonts w:eastAsia="Georgia" w:cs="Georgia" w:ascii="Georgia" w:hAnsi="Georgia"/>
        </w:rPr>
        <w:t xml:space="preserve"> — покупка контрольного пакета крупнейшего рекламного оператора «Видео Интернешнл».[7][8]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2011</w:t>
      </w:r>
      <w:r>
        <w:rPr>
          <w:rFonts w:eastAsia="Georgia" w:cs="Georgia" w:ascii="Georgia" w:hAnsi="Georgia"/>
        </w:rPr>
        <w:t xml:space="preserve"> — приобретение 25% «СТС-Медиа» за $1 млрд.[8]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2013</w:t>
      </w:r>
      <w:r>
        <w:rPr>
          <w:rFonts w:eastAsia="Georgia" w:cs="Georgia" w:ascii="Georgia" w:hAnsi="Georgia"/>
        </w:rPr>
        <w:t xml:space="preserve"> — Абрамович продаёт НМГ 25% «Первого канала» за ~$150 млн.[5]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 2017 году пресс-секретарь Навального Кира Ярмыш констатировала: «Какую бы кнопку на пульте вы ни нажали, какую бы волну на радио ни нашли — почти наверняка вы наткнётесь на подконтрольное Ковальчуку СМИ».[9]</w:t>
      </w:r>
    </w:p>
    <w:p>
      <w:pPr>
        <w:spacing w:line="271" w:before="240" w:lineRule="auto"/>
      </w:pPr>
      <w:bookmarkStart w:id="7" w:name="газпром_медиа_тайный_второй_этаж"/>
      <w:r>
        <w:rPr>
          <w:rFonts w:eastAsia="Georgia" w:cs="Georgia" w:ascii="Georgia" w:hAnsi="Georgia"/>
          <w:b/>
          <w:sz w:val="33"/>
        </w:rPr>
        <w:t xml:space="preserve">Газпром-медиа: тайный второй этаж</w:t>
      </w:r>
      <w:bookmarkEnd w:id="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Но НМГ — лишь видимая часть. Через управляющую компанию </w:t>
      </w:r>
      <w:r>
        <w:rPr>
          <w:b/>
        </w:rPr>
        <w:t xml:space="preserve">«Лидер»</w:t>
      </w:r>
      <w:r>
        <w:rPr>
          <w:rFonts w:eastAsia="Georgia" w:cs="Georgia" w:ascii="Georgia" w:hAnsi="Georgia"/>
        </w:rPr>
        <w:t xml:space="preserve">, приобретённую банком «Россия» в 2006 году, Ковальчук получил контроль над пенсионными накоплениями сотрудников «Газпрома» через </w:t>
      </w:r>
      <w:r>
        <w:rPr>
          <w:b/>
        </w:rPr>
        <w:t xml:space="preserve">«Газфонд»</w:t>
      </w:r>
      <w:r>
        <w:rPr>
          <w:rFonts w:eastAsia="Georgia" w:cs="Georgia" w:ascii="Georgia" w:hAnsi="Georgia"/>
        </w:rPr>
        <w:t xml:space="preserve">. «Газфонду» принадлежит контрольный пакет Газпромбанка. А Газпромбанку — крупнейший медиахолдинг страны </w:t>
      </w:r>
      <w:r>
        <w:rPr>
          <w:b/>
        </w:rPr>
        <w:t xml:space="preserve">«Газпром-Медиа»</w:t>
      </w:r>
      <w:r>
        <w:rPr/>
        <w:t xml:space="preserve">.[10]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Через эту цепочку Ковальчук получил влияние на: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НТВ</w:t>
      </w:r>
      <w:r>
        <w:rPr/>
        <w:t xml:space="preserve">, </w:t>
      </w:r>
      <w:r>
        <w:rPr>
          <w:b/>
        </w:rPr>
        <w:t xml:space="preserve">ТНТ</w:t>
      </w:r>
      <w:r>
        <w:rPr/>
        <w:t xml:space="preserve">, </w:t>
      </w:r>
      <w:r>
        <w:rPr>
          <w:b/>
        </w:rPr>
        <w:t xml:space="preserve">ТВ3</w:t>
      </w:r>
      <w:r>
        <w:rPr/>
        <w:t xml:space="preserve">, </w:t>
      </w:r>
      <w:r>
        <w:rPr>
          <w:b/>
        </w:rPr>
        <w:t xml:space="preserve">2×2</w:t>
      </w:r>
      <w:r>
        <w:rPr/>
        <w:t xml:space="preserve">, </w:t>
      </w:r>
      <w:r>
        <w:rPr>
          <w:b/>
        </w:rPr>
        <w:t xml:space="preserve">«Пятницу!»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Радиостанции «Эхо Москвы» (до закрытия), Comedy Radio, «Авторадио», Relax FM, Energy, «Юмор FM»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Издательский дом «Семь дней»[10][9]</w:t>
      </w:r>
    </w:p>
    <w:p>
      <w:pPr>
        <w:spacing w:line="271" w:before="240" w:lineRule="auto"/>
      </w:pPr>
      <w:bookmarkStart w:id="8" w:name="прокси_схема_березкин_и_невидимое_27a2d9"/>
      <w:r>
        <w:rPr>
          <w:rFonts w:eastAsia="Georgia" w:cs="Georgia" w:ascii="Georgia" w:hAnsi="Georgia"/>
          <w:b/>
          <w:sz w:val="33"/>
        </w:rPr>
        <w:t xml:space="preserve">Прокси-схема: Березкин и «невидимое» владение</w:t>
      </w:r>
      <w:bookmarkEnd w:id="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Часть активов Ковальчука оформлена через промежуточных владельцев. Ключевой прокси — предприниматель </w:t>
      </w:r>
      <w:r>
        <w:rPr>
          <w:b/>
        </w:rPr>
        <w:t xml:space="preserve">Григорий Березкин</w:t>
      </w:r>
      <w:r>
        <w:rPr>
          <w:rFonts w:eastAsia="Georgia" w:cs="Georgia" w:ascii="Georgia" w:hAnsi="Georgia"/>
        </w:rPr>
        <w:t xml:space="preserve">, чей отец дружил с братом Ковальчука, Михаилом. Березкин формально приобрёл «Комсомольскую правду» (2007) и РБК (2017). Однако журналисты установили:[11][4][2]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В 2016 году в реестре аффилированных лиц «Комсомольской правды» появились компании Ковальчука.[11]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В 2020 году «Деловой Петербург», также купленный Березкиным, официально перешёл к Ковальчуку.[11]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К 2021 году Ковальчук через номинального держателя контролировал 60% «Комсомольской правды».[11]</w:t>
      </w:r>
    </w:p>
    <w:p>
      <w:pPr>
        <w:spacing w:after="210" w:lineRule="auto"/>
      </w:pPr>
      <w:r>
        <w:rPr>
          <w:i/>
        </w:rPr>
        <w:t xml:space="preserve">Вот вам схема,</w:t>
      </w:r>
      <w:r>
        <w:rPr/>
        <w:br w:type="textWrapping"/>
      </w:r>
      <w:r>
        <w:rPr>
          <w:i/>
        </w:rPr>
        <w:t xml:space="preserve">простая, как кирпич:</w:t>
      </w:r>
      <w:r>
        <w:rPr/>
        <w:br w:type="textWrapping"/>
      </w:r>
      <w:r>
        <w:rPr>
          <w:i/>
        </w:rPr>
        <w:t xml:space="preserve">формально — Березкин,</w:t>
      </w:r>
      <w:r>
        <w:rPr/>
        <w:br w:type="textWrapping"/>
      </w:r>
      <w:r>
        <w:rPr>
          <w:i/>
        </w:rPr>
        <w:t xml:space="preserve">фактически — Ковальчук.</w:t>
      </w:r>
      <w:r>
        <w:rPr/>
        <w:br w:type="textWrapping"/>
      </w:r>
      <w:r>
        <w:rPr>
          <w:i/>
        </w:rPr>
        <w:t xml:space="preserve">А Березкин?</w:t>
      </w:r>
      <w:r>
        <w:rPr/>
        <w:br w:type="textWrapping"/>
      </w:r>
      <w:r>
        <w:rPr>
          <w:i/>
        </w:rPr>
        <w:t xml:space="preserve">Березкин — «блестящий администратор».</w:t>
      </w:r>
      <w:r>
        <w:rPr/>
        <w:br w:type="textWrapping"/>
      </w:r>
      <w:r>
        <w:rPr>
          <w:i/>
        </w:rPr>
        <w:t xml:space="preserve">Почти как когда-то сам Юрий Валентинович.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9" w:name="глава_iii_цифровая_вертикаль_от_т_b61af7"/>
      <w:r>
        <w:rPr>
          <w:rFonts w:eastAsia="Georgia" w:cs="Georgia" w:ascii="Georgia" w:hAnsi="Georgia"/>
          <w:b/>
          <w:sz w:val="42"/>
        </w:rPr>
        <w:t xml:space="preserve">Глава III. Цифровая вертикаль: от телевизора к социальным сетям (2021–2026)</w:t>
      </w:r>
      <w:bookmarkEnd w:id="9"/>
    </w:p>
    <w:p>
      <w:pPr>
        <w:spacing w:line="271" w:before="240" w:lineRule="auto"/>
      </w:pPr>
      <w:bookmarkStart w:id="10" w:name="захват_vk_политическая_операция"/>
      <w:r>
        <w:rPr>
          <w:rFonts w:eastAsia="Georgia" w:cs="Georgia" w:ascii="Georgia" w:hAnsi="Georgia"/>
          <w:b/>
          <w:sz w:val="33"/>
        </w:rPr>
        <w:t xml:space="preserve">Захват VK: политическая операция</w:t>
      </w:r>
      <w:bookmarkEnd w:id="1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2 декабря 2021 года произошло событие, значение которого трудно переоценить. Холдинг USM Алишера Усманова объявил о продаже своей доли в VK (бывшая </w:t>
      </w:r>
      <w:hyperlink r:id="rId5">
        <w:r>
          <w:rPr>
            <w:color w:val="4472C4"/>
          </w:rPr>
          <w:t xml:space="preserve">Mail.ru</w:t>
        </w:r>
      </w:hyperlink>
      <w:r>
        <w:rPr>
          <w:rFonts w:eastAsia="Georgia" w:cs="Georgia" w:ascii="Georgia" w:hAnsi="Georgia"/>
        </w:rPr>
        <w:t xml:space="preserve"> Group) страховой компании </w:t>
      </w:r>
      <w:r>
        <w:rPr>
          <w:b/>
        </w:rPr>
        <w:t xml:space="preserve">«СОГАЗ»</w:t>
      </w:r>
      <w:r>
        <w:rPr>
          <w:rFonts w:eastAsia="Georgia" w:cs="Georgia" w:ascii="Georgia" w:hAnsi="Georgia"/>
        </w:rPr>
        <w:t xml:space="preserve">. Речь шла о 45% в компании «МФ Технологии», контролирующей 57,3% голосующих акций VK.[12][13]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32,3% «СОГАЗа» принадлежит Юрию Ковальчуку и его семье. Среди других акционеров — «Газпром» и бизнесмен </w:t>
      </w:r>
      <w:r>
        <w:rPr>
          <w:b/>
        </w:rPr>
        <w:t xml:space="preserve">Михаил Шеломов</w:t>
      </w:r>
      <w:r>
        <w:rPr>
          <w:rFonts w:eastAsia="Georgia" w:cs="Georgia" w:ascii="Georgia" w:hAnsi="Georgia"/>
        </w:rPr>
        <w:t xml:space="preserve">, которого СМИ называют двоюродным племянником Путина.[13][12]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Одновременно генеральным директором VK стал </w:t>
      </w:r>
      <w:r>
        <w:rPr>
          <w:b/>
        </w:rPr>
        <w:t xml:space="preserve">Владимир Кириенко</w:t>
      </w:r>
      <w:r>
        <w:rPr>
          <w:rFonts w:eastAsia="Georgia" w:cs="Georgia" w:ascii="Georgia" w:hAnsi="Georgia"/>
        </w:rPr>
        <w:t xml:space="preserve"> — сын первого заместителя руководителя Администрации Президента </w:t>
      </w:r>
      <w:r>
        <w:rPr>
          <w:b/>
        </w:rPr>
        <w:t xml:space="preserve">Сергея Кириенко</w:t>
      </w:r>
      <w:r>
        <w:rPr>
          <w:rFonts w:eastAsia="Georgia" w:cs="Georgia" w:ascii="Georgia" w:hAnsi="Georgia"/>
        </w:rPr>
        <w:t xml:space="preserve">. Назначение инициатора внутренней политики страны и его сына на позицию куратора и руководителя крупнейшей социальной сети — это не бизнес. Это — </w:t>
      </w:r>
      <w:r>
        <w:rPr>
          <w:b/>
        </w:rPr>
        <w:t xml:space="preserve">архитектура контроля</w:t>
      </w:r>
      <w:r>
        <w:rPr/>
        <w:t xml:space="preserve">.[14][15][16]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Эксперт Центра политической конъюнктуры Павел Салин прямо заявил: «Ковальчуки получили фактически прямое влияние на этот ресурс — через Кириенко, но с ним они всегда работали в тесной связке. Раньше они могли косвенно влиять на редакционную политику. Но в условиях приближающегося транзита было решено убрать промежуточное звено».[16]</w:t>
      </w:r>
    </w:p>
    <w:p>
      <w:pPr>
        <w:spacing w:line="271" w:before="240" w:lineRule="auto"/>
      </w:pPr>
      <w:bookmarkStart w:id="11" w:name="vk_не_только_мемы_но_и_данные"/>
      <w:r>
        <w:rPr>
          <w:rFonts w:eastAsia="Georgia" w:cs="Georgia" w:ascii="Georgia" w:hAnsi="Georgia"/>
          <w:b/>
          <w:sz w:val="33"/>
        </w:rPr>
        <w:t xml:space="preserve">VK: не только мемы, но и данные</w:t>
      </w:r>
      <w:bookmarkEnd w:id="1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VK — это не просто соцсеть. Это: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Крупнейшая российская социальная сеть с аудиторией 75% пользователей Рунета[14]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Электронная почта №1 в России (</w:t>
      </w:r>
      <w:hyperlink r:id="rId6">
        <w:r>
          <w:rPr>
            <w:color w:val="4472C4"/>
          </w:rPr>
          <w:t xml:space="preserve">Mail.ru</w:t>
        </w:r>
      </w:hyperlink>
      <w:r>
        <w:rPr>
          <w:rFonts w:eastAsia="Georgia" w:cs="Georgia" w:ascii="Georgia" w:hAnsi="Georgia"/>
        </w:rPr>
        <w:t xml:space="preserve">, 60 млн пользователей)[14]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Сервисы онлайн-образования (10 млрд руб./год)[14]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Новостной агрегатор «Пульс» (40 млн аудитория), «Дзен» (переданный VK от Яндекса)[14]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А ещё — база данных, к которой ФСБ имеет прямой доступ. В 2018 году была опубликована переписка ВКонтакте и ФСБ, из которой следовало, что соцсеть передаёт по запросу IP-адреса, историю сеансов, персональные данные и переписку пользователей.[17]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Латвия, а за ней другие страны ЕС заблокировали ВКонтакте, Одноклассники и Мой мир именно потому, что они «находятся в собственности и под контролем Юрия Ковальчука и Владимира Кириенко» — лиц, попавших под санкции.[18]</w:t>
      </w:r>
    </w:p>
    <w:p>
      <w:pPr>
        <w:spacing w:line="271" w:before="240" w:lineRule="auto"/>
      </w:pPr>
      <w:bookmarkStart w:id="12" w:name="медиалогия_последний_элемент_пазла"/>
      <w:r>
        <w:rPr>
          <w:rFonts w:eastAsia="Georgia" w:cs="Georgia" w:ascii="Georgia" w:hAnsi="Georgia"/>
          <w:b/>
          <w:sz w:val="33"/>
        </w:rPr>
        <w:t xml:space="preserve">Медиалогия: последний элемент пазла</w:t>
      </w:r>
      <w:bookmarkEnd w:id="1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конце 2025 года НМГ приобрела </w:t>
      </w:r>
      <w:r>
        <w:rPr>
          <w:b/>
        </w:rPr>
        <w:t xml:space="preserve">«Медиалогию»</w:t>
      </w:r>
      <w:r>
        <w:rPr>
          <w:rFonts w:eastAsia="Georgia" w:cs="Georgia" w:ascii="Georgia" w:hAnsi="Georgia"/>
        </w:rPr>
        <w:t xml:space="preserve"> — систему мониторинга, анализирующую 3,2 миллиарда аккаунтов и 100 миллионов сообщений в сутки.[19]</w:t>
      </w:r>
    </w:p>
    <w:p>
      <w:pPr>
        <w:spacing w:after="210" w:lineRule="auto"/>
      </w:pPr>
      <w:r>
        <w:rPr>
          <w:i/>
        </w:rPr>
        <w:t xml:space="preserve">И вот теперь —</w:t>
      </w:r>
      <w:r>
        <w:rPr/>
        <w:br w:type="textWrapping"/>
      </w:r>
      <w:r>
        <w:rPr>
          <w:i/>
        </w:rPr>
        <w:t xml:space="preserve">послушайте, граждане! —</w:t>
      </w:r>
      <w:r>
        <w:rPr/>
        <w:br w:type="textWrapping"/>
      </w:r>
      <w:r>
        <w:rPr>
          <w:i/>
        </w:rPr>
        <w:t xml:space="preserve">один человек</w:t>
      </w:r>
      <w:r>
        <w:rPr/>
        <w:br w:type="textWrapping"/>
      </w:r>
      <w:r>
        <w:rPr>
          <w:i/>
        </w:rPr>
        <w:t xml:space="preserve">держит в руках:</w:t>
      </w:r>
      <w:r>
        <w:rPr/>
        <w:br w:type="textWrapping"/>
      </w:r>
      <w:r>
        <w:rPr>
          <w:i/>
        </w:rPr>
        <w:t xml:space="preserve">то, что вы СМОТРИТЕ (телеканалы),</w:t>
      </w:r>
      <w:r>
        <w:rPr/>
        <w:br w:type="textWrapping"/>
      </w:r>
      <w:r>
        <w:rPr>
          <w:i/>
        </w:rPr>
        <w:t xml:space="preserve">то, где вы ГОВОРИТЕ (VK),</w:t>
      </w:r>
      <w:r>
        <w:rPr/>
        <w:br w:type="textWrapping"/>
      </w:r>
      <w:r>
        <w:rPr>
          <w:i/>
        </w:rPr>
        <w:t xml:space="preserve">то, чем вас СЧИТАЮТ (Медиалогия).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3" w:name="глава_iv_полная_карта_активов_чел_331317"/>
      <w:r>
        <w:rPr>
          <w:rFonts w:eastAsia="Georgia" w:cs="Georgia" w:ascii="Georgia" w:hAnsi="Georgia"/>
          <w:b/>
          <w:sz w:val="42"/>
        </w:rPr>
        <w:t xml:space="preserve">Глава IV. Полная карта активов: человек, которому принадлежит всё</w:t>
      </w:r>
      <w:bookmarkEnd w:id="13"/>
    </w:p>
    <w:p>
      <w:pPr>
        <w:spacing w:line="271" w:before="240" w:lineRule="auto"/>
      </w:pPr>
      <w:bookmarkStart w:id="14" w:name="медиа_активы"/>
      <w:r>
        <w:rPr>
          <w:rFonts w:eastAsia="Georgia" w:cs="Georgia" w:ascii="Georgia" w:hAnsi="Georgia"/>
          <w:b/>
          <w:sz w:val="33"/>
        </w:rPr>
        <w:t xml:space="preserve">Медиа-активы</w:t>
      </w:r>
      <w:bookmarkEnd w:id="14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Актив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Механизм контроля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Источник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Первый канал (25%+)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НМГ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[5]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РЕН ТВ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НМГ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[6]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Пятый канал (72,4%)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НМГ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[6]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СТС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НМГ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[8]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«Известия»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НМГ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[6]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«Медиалогия»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НМГ (с 2025)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[19]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НТВ, ТНТ, ТВ3, 2×2, «Пятница!»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«Лидер» → Газфонд → Газпромбанк → Газпром-Медиа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[10]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VK (ВКонтакте, Одноклассники, Дзен, Пульс, </w:t>
            </w:r>
            <w:hyperlink r:id="rId7">
              <w:r>
                <w:rPr>
                  <w:color w:val="4472C4"/>
                </w:rPr>
                <w:t xml:space="preserve">Mail.ru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СОГАЗ → МФ Технологии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[12]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«Комсомольская правда» (60%)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номинальных держателей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[11]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РБК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Березкина (прокси)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[11]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«Деловой Петербург»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Напрямую (с 2020)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[11]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«Рувики»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структуры банка «Россия»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[20]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ТАСС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Неформальное влияние через С. Михайлова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[2]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15" w:name="финансовые_и_страховые_активы"/>
      <w:r>
        <w:rPr>
          <w:rFonts w:eastAsia="Georgia" w:cs="Georgia" w:ascii="Georgia" w:hAnsi="Georgia"/>
          <w:b/>
          <w:sz w:val="33"/>
        </w:rPr>
        <w:t xml:space="preserve">Финансовые и страховые активы</w:t>
      </w:r>
      <w:bookmarkEnd w:id="15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45"/>
        <w:gridCol w:w="4345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Актив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Доля/роль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Банк «Россия»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Основной акционер (39,8%)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[3]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СОГАЗ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32,3% (через семейные структуры)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[12]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Газпромбанк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Газфонд/«Лидер»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[10]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16" w:name="энергетика_и_жкх"/>
      <w:r>
        <w:rPr>
          <w:rFonts w:eastAsia="Georgia" w:cs="Georgia" w:ascii="Georgia" w:hAnsi="Georgia"/>
          <w:b/>
          <w:sz w:val="33"/>
        </w:rPr>
        <w:t xml:space="preserve">Энергетика и ЖКХ</w:t>
      </w:r>
      <w:bookmarkEnd w:id="1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Сын Ковальчука </w:t>
      </w:r>
      <w:r>
        <w:rPr>
          <w:b/>
        </w:rPr>
        <w:t xml:space="preserve">Борис</w:t>
      </w:r>
      <w:r>
        <w:rPr>
          <w:rFonts w:eastAsia="Georgia" w:cs="Georgia" w:ascii="Georgia" w:hAnsi="Georgia"/>
        </w:rPr>
        <w:t xml:space="preserve"> с 2009 года возглавляет «Интер РАО» — одну из крупнейших энергетических госкомпаний. Через структуры «Интер РАО» банк «Россия» собирает коммунальные платежи в самых густонаселённых регионах — Москве, Петербурге и их областях, зарабатывая не менее 2 млрд рублей в год на комиссии от 0,3% до 2,5% — значительно выше рыночной.[21][2]</w:t>
      </w:r>
    </w:p>
    <w:p>
      <w:pPr>
        <w:spacing w:line="271" w:before="240" w:lineRule="auto"/>
      </w:pPr>
      <w:bookmarkStart w:id="17" w:name="крым"/>
      <w:r>
        <w:rPr>
          <w:rFonts w:eastAsia="Georgia" w:cs="Georgia" w:ascii="Georgia" w:hAnsi="Georgia"/>
          <w:b/>
          <w:sz w:val="33"/>
        </w:rPr>
        <w:t xml:space="preserve">Крым</w:t>
      </w:r>
      <w:bookmarkEnd w:id="1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После аннексии 2014 года банк «Россия» стал крупнейшим страховщиком Крыма. Структуры Ковальчука контролируют: винзаводы «Массандра», «Инкерман» и «Новый Свет»; 20% аэропорта Симферополя; кредитуют Крымскую железную дорогу.[2]</w:t>
      </w:r>
    </w:p>
    <w:p>
      <w:pPr>
        <w:spacing w:line="271" w:before="240" w:lineRule="auto"/>
      </w:pPr>
      <w:bookmarkStart w:id="18" w:name="наука"/>
      <w:r>
        <w:rPr>
          <w:rFonts w:eastAsia="Georgia" w:cs="Georgia" w:ascii="Georgia" w:hAnsi="Georgia"/>
          <w:b/>
          <w:sz w:val="33"/>
        </w:rPr>
        <w:t xml:space="preserve">Наука</w:t>
      </w:r>
      <w:bookmarkEnd w:id="1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Брат Ковальчука </w:t>
      </w:r>
      <w:r>
        <w:rPr>
          <w:b/>
        </w:rPr>
        <w:t xml:space="preserve">Михаил</w:t>
      </w:r>
      <w:r>
        <w:rPr>
          <w:rFonts w:eastAsia="Georgia" w:cs="Georgia" w:ascii="Georgia" w:hAnsi="Georgia"/>
        </w:rPr>
        <w:t xml:space="preserve"> возглавляет </w:t>
      </w:r>
      <w:r>
        <w:rPr>
          <w:b/>
        </w:rPr>
        <w:t xml:space="preserve">Курчатовский институт</w:t>
      </w:r>
      <w:r>
        <w:rPr>
          <w:rFonts w:eastAsia="Georgia" w:cs="Georgia" w:ascii="Georgia" w:hAnsi="Georgia"/>
        </w:rPr>
        <w:t xml:space="preserve"> — головную организацию российской ядерной и биомедицинской науки. Михаил Ковальчук поглотил под своё управление десятки НИИ, ранее принадлежавших Министерству науки, что вызвало открытый протест «Клуба 1 июля» — объединения академиков и членов-корреспондентов РАН, обратившихся к Мишустину с просьбой «остановить уничтожение единого научного пространства России».[22][23]</w:t>
      </w:r>
    </w:p>
    <w:p>
      <w:pPr>
        <w:spacing w:line="271" w:before="240" w:lineRule="auto"/>
      </w:pPr>
      <w:bookmarkStart w:id="19" w:name="оборона"/>
      <w:r>
        <w:rPr>
          <w:rFonts w:eastAsia="Georgia" w:cs="Georgia" w:ascii="Georgia" w:hAnsi="Georgia"/>
          <w:b/>
          <w:sz w:val="33"/>
        </w:rPr>
        <w:t xml:space="preserve">Оборона</w:t>
      </w:r>
      <w:bookmarkEnd w:id="1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Банк «Россия» кредитовал Мотовилихинские заводы (производитель РСЗО «Град», «Ураган», «Смерч»), Тульский оружейный завод (автоматы Калашникова), 13-й судоремонтный завод (обслуживал крейсер «Москва»). «СОГАЗ» заключил с 2014 года более 500 госконтрактов с оборонными предприятиями на сумму ~47 млрд рублей.[24]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0" w:name="глава_v_связки_как_всё_соединяется"/>
      <w:r>
        <w:rPr>
          <w:rFonts w:eastAsia="Georgia" w:cs="Georgia" w:ascii="Georgia" w:hAnsi="Georgia"/>
          <w:b/>
          <w:sz w:val="42"/>
        </w:rPr>
        <w:t xml:space="preserve">Глава V. Связки: как всё соединяется</w:t>
      </w:r>
      <w:bookmarkEnd w:id="20"/>
    </w:p>
    <w:p>
      <w:pPr>
        <w:spacing w:line="271" w:before="240" w:lineRule="auto"/>
      </w:pPr>
      <w:bookmarkStart w:id="21" w:name="кириенко_ковальчук_спайка_политик_e48b99"/>
      <w:r>
        <w:rPr>
          <w:rFonts w:eastAsia="Georgia" w:cs="Georgia" w:ascii="Georgia" w:hAnsi="Georgia"/>
          <w:b/>
          <w:sz w:val="33"/>
        </w:rPr>
        <w:t xml:space="preserve">Кириенко — Ковальчук: спайка политики и капитала</w:t>
      </w:r>
      <w:bookmarkEnd w:id="21"/>
    </w:p>
    <w:p>
      <w:pPr>
        <w:spacing w:after="210" w:lineRule="auto"/>
      </w:pPr>
      <w:r>
        <w:rPr>
          <w:b/>
        </w:rPr>
        <w:t xml:space="preserve">Сергей Кириенко</w:t>
      </w:r>
      <w:r>
        <w:rPr>
          <w:rFonts w:eastAsia="Georgia" w:cs="Georgia" w:ascii="Georgia" w:hAnsi="Georgia"/>
        </w:rPr>
        <w:t xml:space="preserve"> знаком с семьёй Ковальчуков с 1999 года. В конце нулевых Борис Ковальчук был заместителем Кириенко в «Росатоме». В 2016 году Кириенко стал первым замглавы АП, курирующим внутреннюю политику, выборы, интернет и регионы. Пять источников «Проекта» назвали инициатором этого назначения именно Юрия Ковальчука.[2]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Через два года после назначения Кириенко — губернатором Петербурга стал близкий к Ковальчуку </w:t>
      </w:r>
      <w:r>
        <w:rPr>
          <w:b/>
        </w:rPr>
        <w:t xml:space="preserve">Александр Беглов</w:t>
      </w:r>
      <w:r>
        <w:rPr>
          <w:rFonts w:eastAsia="Georgia" w:cs="Georgia" w:ascii="Georgia" w:hAnsi="Georgia"/>
        </w:rPr>
        <w:t xml:space="preserve">, его заместителем — бывшая сотрудница банка «Россия» Любовь Совершаева.[2]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А в 2021 году сын Кириенко — </w:t>
      </w:r>
      <w:r>
        <w:rPr>
          <w:b/>
        </w:rPr>
        <w:t xml:space="preserve">Владимир</w:t>
      </w:r>
      <w:r>
        <w:rPr>
          <w:rFonts w:eastAsia="Georgia" w:cs="Georgia" w:ascii="Georgia" w:hAnsi="Georgia"/>
        </w:rPr>
        <w:t xml:space="preserve"> — возглавил VK. Круг замкнулся: отец контролирует внутреннюю политику, сын — крупнейшую соцсеть, а конечный бенефициар — Ковальчук.[16]</w:t>
      </w:r>
    </w:p>
    <w:p>
      <w:pPr>
        <w:spacing w:line="271" w:before="240" w:lineRule="auto"/>
      </w:pPr>
      <w:bookmarkStart w:id="22" w:name="кабаева_женщина_у_руля_нмг"/>
      <w:r>
        <w:rPr>
          <w:rFonts w:eastAsia="Georgia" w:cs="Georgia" w:ascii="Georgia" w:hAnsi="Georgia"/>
          <w:b/>
          <w:sz w:val="33"/>
        </w:rPr>
        <w:t xml:space="preserve">Кабаева: женщина у руля НМГ</w:t>
      </w:r>
      <w:bookmarkEnd w:id="2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 2014 года совет директоров НМГ возглавляет </w:t>
      </w:r>
      <w:r>
        <w:rPr>
          <w:b/>
        </w:rPr>
        <w:t xml:space="preserve">Алина Кабаева</w:t>
      </w:r>
      <w:r>
        <w:rPr>
          <w:rFonts w:eastAsia="Georgia" w:cs="Georgia" w:ascii="Georgia" w:hAnsi="Georgia"/>
        </w:rPr>
        <w:t xml:space="preserve"> — олимпийская чемпионка, бывший депутат Госдумы от «Единой России», сложившая мандат специально для этого назначения. До неё совет возглавлял </w:t>
      </w:r>
      <w:r>
        <w:rPr>
          <w:b/>
        </w:rPr>
        <w:t xml:space="preserve">Кирилл Ковальчук</w:t>
      </w:r>
      <w:r>
        <w:rPr>
          <w:rFonts w:eastAsia="Georgia" w:cs="Georgia" w:ascii="Georgia" w:hAnsi="Georgia"/>
        </w:rPr>
        <w:t xml:space="preserve"> — племянник Юрия. Многочисленные зарубежные СМИ связывают Кабаеву с Путиным лично; Wall Street Journal называет её «близкой подругой президента».[25][26][2]</w:t>
      </w:r>
    </w:p>
    <w:p>
      <w:pPr>
        <w:spacing w:line="271" w:before="240" w:lineRule="auto"/>
      </w:pPr>
      <w:bookmarkStart w:id="23" w:name="семья_и_система"/>
      <w:r>
        <w:rPr>
          <w:rFonts w:eastAsia="Georgia" w:cs="Georgia" w:ascii="Georgia" w:hAnsi="Georgia"/>
          <w:b/>
          <w:sz w:val="33"/>
        </w:rPr>
        <w:t xml:space="preserve">Семья и система</w:t>
      </w:r>
      <w:bookmarkEnd w:id="2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Генеалогия Ковальчуков — это карта власти: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Юрий Ковальчук</w:t>
      </w:r>
      <w:r>
        <w:rPr>
          <w:rFonts w:eastAsia="Georgia" w:cs="Georgia" w:ascii="Georgia" w:hAnsi="Georgia"/>
        </w:rPr>
        <w:t xml:space="preserve"> — банк «Россия», НМГ, СОГАЗ, VK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Борис Ковальчук</w:t>
      </w:r>
      <w:r>
        <w:rPr>
          <w:rFonts w:eastAsia="Georgia" w:cs="Georgia" w:ascii="Georgia" w:hAnsi="Georgia"/>
        </w:rPr>
        <w:t xml:space="preserve"> (сын) — глава «Интер РАО», попечительский совет «Иннопрактики» (возглавляемой дочерью Путина Катериной Тихоновой)[2]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Михаил Ковальчук</w:t>
      </w:r>
      <w:r>
        <w:rPr>
          <w:rFonts w:eastAsia="Georgia" w:cs="Georgia" w:ascii="Georgia" w:hAnsi="Georgia"/>
        </w:rPr>
        <w:t xml:space="preserve"> (брат) — президент Курчатовского института[23]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Кирилл Ковальчук</w:t>
      </w:r>
      <w:r>
        <w:rPr>
          <w:rFonts w:eastAsia="Georgia" w:cs="Georgia" w:ascii="Georgia" w:hAnsi="Georgia"/>
        </w:rPr>
        <w:t xml:space="preserve"> (племянник) — президент НМГ, под санкциями США с 2016[27]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Сергей Фокин</w:t>
      </w:r>
      <w:r>
        <w:rPr>
          <w:rFonts w:eastAsia="Georgia" w:cs="Georgia" w:ascii="Georgia" w:hAnsi="Georgia"/>
        </w:rPr>
        <w:t xml:space="preserve"> (внучатый племянник) — пилот батискафа Путина при всех трёх погружениях на дно моря[2]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Татьяна Ковальчук</w:t>
      </w:r>
      <w:r>
        <w:rPr>
          <w:rFonts w:eastAsia="Georgia" w:cs="Georgia" w:ascii="Georgia" w:hAnsi="Georgia"/>
        </w:rPr>
        <w:t xml:space="preserve"> (жена) — третья богатейшая женщина России, под санкциями ЕС[28]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4" w:name="глава_vi_замкнутый_контур_логика_машины"/>
      <w:r>
        <w:rPr>
          <w:rFonts w:eastAsia="Georgia" w:cs="Georgia" w:ascii="Georgia" w:hAnsi="Georgia"/>
          <w:b/>
          <w:sz w:val="42"/>
        </w:rPr>
        <w:t xml:space="preserve">Глава VI. Замкнутый контур: логика машины</w:t>
      </w:r>
      <w:bookmarkEnd w:id="24"/>
    </w:p>
    <w:p>
      <w:pPr>
        <w:spacing w:line="271" w:before="240" w:lineRule="auto"/>
      </w:pPr>
      <w:bookmarkStart w:id="25" w:name="как_это_работает"/>
      <w:r>
        <w:rPr>
          <w:rFonts w:eastAsia="Georgia" w:cs="Georgia" w:ascii="Georgia" w:hAnsi="Georgia"/>
          <w:b/>
          <w:sz w:val="33"/>
        </w:rPr>
        <w:t xml:space="preserve">Как это работает</w:t>
      </w:r>
      <w:bookmarkEnd w:id="2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Восстановим цепочку — не конспирологическую, а задокументированную:</w:t>
      </w:r>
    </w:p>
    <w:p>
      <w:pPr>
        <w:numPr>
          <w:ilvl w:val="0"/>
          <w:numId w:val="6"/>
        </w:numPr>
        <w:spacing w:after="210" w:lineRule="auto"/>
      </w:pPr>
      <w:r>
        <w:rPr>
          <w:b/>
        </w:rPr>
        <w:t xml:space="preserve">Создание контента.</w:t>
      </w:r>
      <w:r>
        <w:rPr>
          <w:rFonts w:eastAsia="Georgia" w:cs="Georgia" w:ascii="Georgia" w:hAnsi="Georgia"/>
        </w:rPr>
        <w:t xml:space="preserve"> НМГ и Газпром-Медиа производят новости, развлекательные шоу, «правильные» нарративы. Первый канал, РЕН ТВ, НТВ, «Известия» — все ретранслируют единый месседж.[9]</w:t>
      </w:r>
    </w:p>
    <w:p>
      <w:pPr>
        <w:numPr>
          <w:ilvl w:val="0"/>
          <w:numId w:val="6"/>
        </w:numPr>
        <w:spacing w:after="210" w:lineRule="auto"/>
      </w:pPr>
      <w:r>
        <w:rPr>
          <w:b/>
        </w:rPr>
        <w:t xml:space="preserve">Распространение контента.</w:t>
      </w:r>
      <w:r>
        <w:rPr>
          <w:rFonts w:eastAsia="Georgia" w:cs="Georgia" w:ascii="Georgia" w:hAnsi="Georgia"/>
        </w:rPr>
        <w:t xml:space="preserve"> VK, «Дзен», «Пульс», Одноклассники — площадки, где 75% российских интернет-пользователей обсуждают, лайкают, комментируют и — оставляют цифровой след.[14]</w:t>
      </w:r>
    </w:p>
    <w:p>
      <w:pPr>
        <w:numPr>
          <w:ilvl w:val="0"/>
          <w:numId w:val="6"/>
        </w:numPr>
        <w:spacing w:after="210" w:lineRule="auto"/>
      </w:pPr>
      <w:r>
        <w:rPr>
          <w:b/>
        </w:rPr>
        <w:t xml:space="preserve">Мониторинг реакции.</w:t>
      </w:r>
      <w:r>
        <w:rPr>
          <w:rFonts w:eastAsia="Georgia" w:cs="Georgia" w:ascii="Georgia" w:hAnsi="Georgia"/>
        </w:rPr>
        <w:t xml:space="preserve"> «Медиалогия» в реальном времени анализирует 100 млн сообщений в сутки, определяя тональность, отслеживая протестные настроения, выявляя первоисточники «негатива».[29]</w:t>
      </w:r>
    </w:p>
    <w:p>
      <w:pPr>
        <w:numPr>
          <w:ilvl w:val="0"/>
          <w:numId w:val="6"/>
        </w:numPr>
        <w:spacing w:after="210" w:lineRule="auto"/>
      </w:pPr>
      <w:r>
        <w:rPr>
          <w:b/>
        </w:rPr>
        <w:t xml:space="preserve">Передача данных.</w:t>
      </w:r>
      <w:r>
        <w:rPr>
          <w:rFonts w:eastAsia="Georgia" w:cs="Georgia" w:ascii="Georgia" w:hAnsi="Georgia"/>
        </w:rPr>
        <w:t xml:space="preserve"> VK по запросу передаёт ФСБ IP-адреса, персональные данные, переписку. СОРМ обеспечивает перехват на уровне провайдеров.[17]</w:t>
      </w:r>
    </w:p>
    <w:p>
      <w:pPr>
        <w:numPr>
          <w:ilvl w:val="0"/>
          <w:numId w:val="6"/>
        </w:numPr>
        <w:spacing w:after="210" w:lineRule="auto"/>
      </w:pPr>
      <w:r>
        <w:rPr>
          <w:b/>
        </w:rPr>
        <w:t xml:space="preserve">Действие.</w:t>
      </w:r>
      <w:r>
        <w:rPr>
          <w:rFonts w:eastAsia="Georgia" w:cs="Georgia" w:ascii="Georgia" w:hAnsi="Georgia"/>
        </w:rPr>
        <w:t xml:space="preserve"> Силовые структуры используют полученные данные для превентивных задержаний, возбуждения дел, блокировок.</w:t>
      </w:r>
    </w:p>
    <w:p>
      <w:pPr>
        <w:spacing w:after="210" w:lineRule="auto"/>
      </w:pPr>
      <w:r>
        <w:rPr>
          <w:i/>
        </w:rPr>
        <w:t xml:space="preserve">Это не теория.</w:t>
      </w:r>
      <w:r>
        <w:rPr/>
        <w:br w:type="textWrapping"/>
      </w:r>
      <w:r>
        <w:rPr>
          <w:i/>
        </w:rPr>
        <w:t xml:space="preserve">Это — конвейер.</w:t>
      </w:r>
      <w:r>
        <w:rPr/>
        <w:br w:type="textWrapping"/>
      </w:r>
      <w:r>
        <w:rPr>
          <w:i/>
        </w:rPr>
        <w:t xml:space="preserve">Сырьё — ваши слова.</w:t>
      </w:r>
      <w:r>
        <w:rPr/>
        <w:br w:type="textWrapping"/>
      </w:r>
      <w:r>
        <w:rPr>
          <w:i/>
        </w:rPr>
        <w:t xml:space="preserve">Продукт — ваше послушание.</w:t>
      </w:r>
    </w:p>
    <w:p>
      <w:pPr>
        <w:spacing w:line="271" w:before="240" w:lineRule="auto"/>
      </w:pPr>
      <w:bookmarkStart w:id="26" w:name="вопрос_который_стоит_задать"/>
      <w:r>
        <w:rPr>
          <w:rFonts w:eastAsia="Georgia" w:cs="Georgia" w:ascii="Georgia" w:hAnsi="Georgia"/>
          <w:b/>
          <w:sz w:val="33"/>
        </w:rPr>
        <w:t xml:space="preserve">Вопрос, который стоит задать</w:t>
      </w:r>
      <w:bookmarkEnd w:id="2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Ковальчук — не чиновник. Он не подотчётен избирателям, парламенту или суду. Он не проходит процедуру утверждения, подтверждения полномочий или переизбрания. Он не произносит публичных речей. Он — частное лицо, которое де-факто контролирует: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Бо́льшую часть российского телевидения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Крупнейшую социальную сеть страны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Систему мониторинга общественного мнения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Один из крупнейших частных банков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Крупнейшего страховщика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Энергетическую госкорпорацию (через сына)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Головной научный центр страны (через брата)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Внутреннюю политику (через Кириенко)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Пропагандистскую машину (через НМГ и Газпром-Медиа)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Минфин США назвал его </w:t>
      </w:r>
      <w:r>
        <w:rPr>
          <w:b/>
        </w:rPr>
        <w:t xml:space="preserve">«личным кассиром» Путина</w:t>
      </w:r>
      <w:r>
        <w:rPr>
          <w:rFonts w:eastAsia="Georgia" w:cs="Georgia" w:ascii="Georgia" w:hAnsi="Georgia"/>
        </w:rPr>
        <w:t xml:space="preserve">. СМИ Ковальчука были обвинены ЕС в «грубом искажении и манипулировании фактами» для оправдания войны в Украине. WSJ и ряд российских журналистов назвали братьев Ковальчуков «идеологами войны», убедившими Путина начать вторжение.[30][25][24]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7" w:name="глава_vii_тенденции_куда_движется_машина"/>
      <w:r>
        <w:rPr>
          <w:rFonts w:eastAsia="Georgia" w:cs="Georgia" w:ascii="Georgia" w:hAnsi="Georgia"/>
          <w:b/>
          <w:sz w:val="42"/>
        </w:rPr>
        <w:t xml:space="preserve">Глава VII. Тенденции: куда движется машина</w:t>
      </w:r>
      <w:bookmarkEnd w:id="27"/>
    </w:p>
    <w:p>
      <w:pPr>
        <w:spacing w:line="271" w:before="240" w:lineRule="auto"/>
      </w:pPr>
      <w:bookmarkStart w:id="28" w:name="факты_последних_лет"/>
      <w:r>
        <w:rPr>
          <w:rFonts w:eastAsia="Georgia" w:cs="Georgia" w:ascii="Georgia" w:hAnsi="Georgia"/>
          <w:b/>
          <w:sz w:val="33"/>
        </w:rPr>
        <w:t xml:space="preserve">Факты последних лет</w:t>
      </w:r>
      <w:bookmarkEnd w:id="28"/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2022</w:t>
      </w:r>
      <w:r>
        <w:rPr>
          <w:rFonts w:eastAsia="Georgia" w:cs="Georgia" w:ascii="Georgia" w:hAnsi="Georgia"/>
        </w:rPr>
        <w:t xml:space="preserve">: VK стала владельцем «Яндекс.Новостей». Поскольку этот агрегатор использует одобренный АП список СМИ для формирования топ-5 новостей, ответственность за продвижение пропаганды в главном поисковике несёт Ковальчук.[24]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2025</w:t>
      </w:r>
      <w:r>
        <w:rPr>
          <w:rFonts w:eastAsia="Georgia" w:cs="Georgia" w:ascii="Georgia" w:hAnsi="Georgia"/>
        </w:rPr>
        <w:t xml:space="preserve">: НМГ приобрела «Медиалогию» — последний крупный независимый от Ковальчука инструмент мониторинга медиапространства.[19]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2025</w:t>
      </w:r>
      <w:r>
        <w:rPr>
          <w:rFonts w:eastAsia="Georgia" w:cs="Georgia" w:ascii="Georgia" w:hAnsi="Georgia"/>
        </w:rPr>
        <w:t xml:space="preserve">: Структуры Ковальчука связаны с проектом «Рувики» — подцензурной замены Википедии.[20]</w:t>
      </w:r>
    </w:p>
    <w:p>
      <w:pPr>
        <w:spacing w:line="271" w:before="240" w:lineRule="auto"/>
      </w:pPr>
      <w:bookmarkStart w:id="29" w:name="прогноз"/>
      <w:r>
        <w:rPr>
          <w:rFonts w:eastAsia="Georgia" w:cs="Georgia" w:ascii="Georgia" w:hAnsi="Georgia"/>
          <w:b/>
          <w:sz w:val="33"/>
        </w:rPr>
        <w:t xml:space="preserve">Прогноз</w:t>
      </w:r>
      <w:bookmarkEnd w:id="2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Логика консолидации указывает на формирование </w:t>
      </w:r>
      <w:r>
        <w:rPr>
          <w:b/>
        </w:rPr>
        <w:t xml:space="preserve">единого информационного контура</w:t>
      </w:r>
      <w:r>
        <w:rPr>
          <w:rFonts w:eastAsia="Georgia" w:cs="Georgia" w:ascii="Georgia" w:hAnsi="Georgia"/>
        </w:rPr>
        <w:t xml:space="preserve">, в котором один бенефициар контролирует весь цикл: от создания нарратива до отслеживания его воздействия и наказания за несогласие. Это не аналогия с китайским «социальным рейтингом» — это параллельная система, выросшая из другого корня (советские спецслужбы и постсоветский олигархат), но ведущая к схожему результату.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0" w:name="эпилог"/>
      <w:r>
        <w:rPr>
          <w:rFonts w:eastAsia="Georgia" w:cs="Georgia" w:ascii="Georgia" w:hAnsi="Georgia"/>
          <w:b/>
          <w:sz w:val="42"/>
        </w:rPr>
        <w:t xml:space="preserve">Эпилог</w:t>
      </w:r>
      <w:bookmarkEnd w:id="30"/>
    </w:p>
    <w:p>
      <w:pPr>
        <w:spacing w:after="210" w:lineRule="auto"/>
      </w:pPr>
      <w:r>
        <w:rPr>
          <w:i/>
        </w:rPr>
        <w:t xml:space="preserve">Товарищи!</w:t>
      </w:r>
      <w:r>
        <w:rPr/>
        <w:br w:type="textWrapping"/>
      </w:r>
      <w:r>
        <w:rPr>
          <w:i/>
        </w:rPr>
        <w:t xml:space="preserve">Перед вами — не злодей из фильма.</w:t>
      </w:r>
      <w:r>
        <w:rPr/>
        <w:br w:type="textWrapping"/>
      </w:r>
      <w:r>
        <w:rPr>
          <w:i/>
        </w:rPr>
        <w:t xml:space="preserve">Не гений на шахматной доске.</w:t>
      </w:r>
      <w:r>
        <w:rPr/>
        <w:br w:type="textWrapping"/>
      </w:r>
      <w:r>
        <w:rPr>
          <w:i/>
        </w:rPr>
        <w:t xml:space="preserve">Перед вами — система,</w:t>
      </w:r>
      <w:r>
        <w:rPr/>
        <w:br w:type="textWrapping"/>
      </w:r>
      <w:r>
        <w:rPr>
          <w:i/>
        </w:rPr>
        <w:t xml:space="preserve">в которой физик стал банкиром,</w:t>
      </w:r>
      <w:r>
        <w:rPr/>
        <w:br w:type="textWrapping"/>
      </w:r>
      <w:r>
        <w:rPr>
          <w:i/>
        </w:rPr>
        <w:t xml:space="preserve">банкир стал медиамагнатом,</w:t>
      </w:r>
      <w:r>
        <w:rPr/>
        <w:br w:type="textWrapping"/>
      </w:r>
      <w:r>
        <w:rPr>
          <w:i/>
        </w:rPr>
        <w:t xml:space="preserve">медиамагнат стал владельцем ваших слов,</w:t>
      </w:r>
      <w:r>
        <w:rPr/>
        <w:br w:type="textWrapping"/>
      </w:r>
      <w:r>
        <w:rPr>
          <w:i/>
        </w:rPr>
        <w:t xml:space="preserve">а владелец ваших слов</w:t>
      </w:r>
      <w:r>
        <w:rPr/>
        <w:br w:type="textWrapping"/>
      </w:r>
      <w:r>
        <w:rPr>
          <w:i/>
        </w:rPr>
        <w:t xml:space="preserve">стал невидимым.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Руководители НМГ однажды готовили новогодний подарок для главного акционера. Директор холдинга Ольга Паскина придумала подношение глубоко символичное: копию </w:t>
      </w:r>
      <w:r>
        <w:rPr>
          <w:b/>
        </w:rPr>
        <w:t xml:space="preserve">указа Екатерины Великой от 1796 года о введении в Российской империи цензуры</w:t>
      </w:r>
      <w:r>
        <w:rPr/>
        <w:t xml:space="preserve">.[2]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Ковальчук, судя по всему, оценил. Он — человек консервативных взглядов, который ещё в перестройку «матом отзывался о происходящих в стране событиях». Два менеджера, работающих в связанных с банком «Россия» структурах, на просьбу «Проекта» оценить влиятельность Ковальчука, ответили кратко: </w:t>
      </w:r>
      <w:r>
        <w:rPr>
          <w:b/>
        </w:rPr>
        <w:t xml:space="preserve">«Он — гений»</w:t>
      </w:r>
      <w:r>
        <w:rPr>
          <w:rFonts w:eastAsia="Georgia" w:cs="Georgia" w:ascii="Georgia" w:hAnsi="Georgia"/>
        </w:rPr>
        <w:t xml:space="preserve">. Помимо Ковальчука с таким же трепетом они отзывались только о Путине.[2]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А гений, как известно, не нуждается в аплодисментах. Ему достаточно — контроля.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1" w:name="references"/>
      <w:r>
        <w:rPr>
          <w:b/>
          <w:sz w:val="42"/>
        </w:rPr>
        <w:t xml:space="preserve">References</w:t>
      </w:r>
      <w:bookmarkEnd w:id="31"/>
    </w:p>
    <w:p>
      <w:pPr>
        <w:numPr>
          <w:ilvl w:val="0"/>
          <w:numId w:val="9"/>
        </w:numPr>
        <w:spacing w:after="210" w:lineRule="auto"/>
      </w:pPr>
      <w:hyperlink r:id="rId8">
        <w:r>
          <w:rPr>
            <w:rFonts w:eastAsia="Georgia" w:cs="Georgia" w:ascii="Georgia" w:hAnsi="Georgia"/>
            <w:color w:val="4472C4"/>
          </w:rPr>
          <w:t xml:space="preserve">Ковальчук, Юрий Валентинович - Википедия</w:t>
        </w:r>
      </w:hyperlink>
      <w:r>
        <w:rPr>
          <w:rFonts w:eastAsia="Georgia" w:cs="Georgia" w:ascii="Georgia" w:hAnsi="Georgia"/>
        </w:rPr>
        <w:t xml:space="preserve"> - 25 июля 1951, Ленинград) — российский предприниматель, основной акционер и бывший председатель совет...</w:t>
      </w:r>
    </w:p>
    <w:p>
      <w:pPr>
        <w:numPr>
          <w:ilvl w:val="0"/>
          <w:numId w:val="9"/>
        </w:numPr>
        <w:spacing w:after="210" w:lineRule="auto"/>
      </w:pPr>
      <w:hyperlink r:id="rId9">
        <w:r>
          <w:rPr>
            <w:rFonts w:eastAsia="Georgia" w:cs="Georgia" w:ascii="Georgia" w:hAnsi="Georgia"/>
            <w:color w:val="4472C4"/>
          </w:rPr>
          <w:t xml:space="preserve">Как Юрий Ковальчук стал вторым по влиятельности человеком в ...</w:t>
        </w:r>
      </w:hyperlink>
      <w:r>
        <w:rPr>
          <w:rFonts w:eastAsia="Georgia" w:cs="Georgia" w:ascii="Georgia" w:hAnsi="Georgia"/>
        </w:rPr>
        <w:t xml:space="preserve"> - Юрий Ковальчук отвечает за самые секретные стороны жизни Владимира Путина — его деньги, женщин и дос...</w:t>
      </w:r>
    </w:p>
    <w:p>
      <w:pPr>
        <w:numPr>
          <w:ilvl w:val="0"/>
          <w:numId w:val="9"/>
        </w:numPr>
        <w:spacing w:after="210" w:lineRule="auto"/>
      </w:pPr>
      <w:hyperlink r:id="rId10">
        <w:r>
          <w:rPr>
            <w:rFonts w:eastAsia="Georgia" w:cs="Georgia" w:ascii="Georgia" w:hAnsi="Georgia"/>
            <w:color w:val="4472C4"/>
          </w:rPr>
          <w:t xml:space="preserve">Ковальчук Юрий Валентинович</w:t>
        </w:r>
      </w:hyperlink>
      <w:r>
        <w:rPr>
          <w:rFonts w:eastAsia="Georgia" w:cs="Georgia" w:ascii="Georgia" w:hAnsi="Georgia"/>
        </w:rPr>
        <w:t xml:space="preserve"> - Ковальчук, Юрий Валентинович Ковальчук, Юрий Юрий Ковальчук — Центр “Досье” Банк «Россия». Поглощени...</w:t>
      </w:r>
    </w:p>
    <w:p>
      <w:pPr>
        <w:numPr>
          <w:ilvl w:val="0"/>
          <w:numId w:val="9"/>
        </w:numPr>
        <w:spacing w:after="210" w:lineRule="auto"/>
      </w:pPr>
      <w:hyperlink r:id="rId11">
        <w:r>
          <w:rPr>
            <w:rFonts w:eastAsia="Georgia" w:cs="Georgia" w:ascii="Georgia" w:hAnsi="Georgia"/>
            <w:color w:val="4472C4"/>
          </w:rPr>
          <w:t xml:space="preserve">Последнее крупное бизнес-медиа страны — медиахолдинг РБК ...</w:t>
        </w:r>
      </w:hyperlink>
      <w:r>
        <w:rPr>
          <w:rFonts w:eastAsia="Georgia" w:cs="Georgia" w:ascii="Georgia" w:hAnsi="Georgia"/>
        </w:rPr>
        <w:t xml:space="preserve"> - Не умаляя масштаба фигуры господина Березкина, который занимает 117-ю строчку в рейтинге богатейших ...</w:t>
      </w:r>
    </w:p>
    <w:p>
      <w:pPr>
        <w:numPr>
          <w:ilvl w:val="0"/>
          <w:numId w:val="9"/>
        </w:numPr>
        <w:spacing w:after="210" w:lineRule="auto"/>
      </w:pPr>
      <w:hyperlink r:id="rId12">
        <w:r>
          <w:rPr>
            <w:rFonts w:eastAsia="Georgia" w:cs="Georgia" w:ascii="Georgia" w:hAnsi="Georgia"/>
            <w:color w:val="4472C4"/>
          </w:rPr>
          <w:t xml:space="preserve">Юрий Ковальчук купил у Романа Абрамовича 25% «Первого канала»</w:t>
        </w:r>
      </w:hyperlink>
      <w:r>
        <w:rPr>
          <w:rFonts w:eastAsia="Georgia" w:cs="Georgia" w:ascii="Georgia" w:hAnsi="Georgia"/>
        </w:rPr>
        <w:t xml:space="preserve"> - Юрий Ковальчук купил у Романа Абрамовича 25% «Первого канала» – Forbes Russia – одно из наиболее авт...</w:t>
      </w:r>
    </w:p>
    <w:p>
      <w:pPr>
        <w:numPr>
          <w:ilvl w:val="0"/>
          <w:numId w:val="9"/>
        </w:numPr>
        <w:spacing w:after="210" w:lineRule="auto"/>
      </w:pPr>
      <w:hyperlink r:id="rId13">
        <w:r>
          <w:rPr>
            <w:rFonts w:eastAsia="Georgia" w:cs="Georgia" w:ascii="Georgia" w:hAnsi="Georgia"/>
            <w:color w:val="4472C4"/>
          </w:rPr>
          <w:t xml:space="preserve">RTL Group оценила медиабизнес Юрия Ковальчука в $1,4 млрд</w:t>
        </w:r>
      </w:hyperlink>
      <w:r>
        <w:rPr>
          <w:rFonts w:eastAsia="Georgia" w:cs="Georgia" w:ascii="Georgia" w:hAnsi="Georgia"/>
        </w:rPr>
        <w:t xml:space="preserve"> - Поскольку весь РЕН ТВ оценен в $355 млн, то на остальные активы НМГ приходится $1,065 млрд. За блокп...</w:t>
      </w:r>
    </w:p>
    <w:p>
      <w:pPr>
        <w:numPr>
          <w:ilvl w:val="0"/>
          <w:numId w:val="9"/>
        </w:numPr>
        <w:spacing w:after="210" w:lineRule="auto"/>
      </w:pPr>
      <w:hyperlink r:id="rId14">
        <w:r>
          <w:rPr>
            <w:rFonts w:eastAsia="Georgia" w:cs="Georgia" w:ascii="Georgia" w:hAnsi="Georgia"/>
            <w:color w:val="4472C4"/>
          </w:rPr>
          <w:t xml:space="preserve">Юрий Ковальчук стал акционером «Первого канала - Radioportal.ru</w:t>
        </w:r>
      </w:hyperlink>
      <w:r>
        <w:rPr>
          <w:rFonts w:eastAsia="Georgia" w:cs="Georgia" w:ascii="Georgia" w:hAnsi="Georgia"/>
        </w:rPr>
        <w:t xml:space="preserve"> - Совладелец банка «Россия» Юрий Ковальчук получил негосударственный пакет акций ОАО «Первого канала»....</w:t>
      </w:r>
    </w:p>
    <w:p>
      <w:pPr>
        <w:numPr>
          <w:ilvl w:val="0"/>
          <w:numId w:val="9"/>
        </w:numPr>
        <w:spacing w:after="210" w:lineRule="auto"/>
      </w:pPr>
      <w:hyperlink r:id="rId15">
        <w:r>
          <w:rPr>
            <w:rFonts w:eastAsia="Georgia" w:cs="Georgia" w:ascii="Georgia" w:hAnsi="Georgia"/>
            <w:color w:val="4472C4"/>
          </w:rPr>
          <w:t xml:space="preserve">Чем известны "Национальная Медиа Группа" и Юрий Ковальчук</w:t>
        </w:r>
      </w:hyperlink>
      <w:r>
        <w:rPr>
          <w:rFonts w:eastAsia="Georgia" w:cs="Georgia" w:ascii="Georgia" w:hAnsi="Georgia"/>
        </w:rPr>
        <w:t xml:space="preserve"> - Подробнее на сайте</w:t>
      </w:r>
    </w:p>
    <w:p>
      <w:pPr>
        <w:numPr>
          <w:ilvl w:val="0"/>
          <w:numId w:val="9"/>
        </w:numPr>
        <w:spacing w:after="210" w:lineRule="auto"/>
      </w:pPr>
      <w:hyperlink r:id="rId16">
        <w:r>
          <w:rPr>
            <w:rFonts w:eastAsia="Georgia" w:cs="Georgia" w:ascii="Georgia" w:hAnsi="Georgia"/>
            <w:color w:val="4472C4"/>
          </w:rPr>
          <w:t xml:space="preserve">У Навального рассказали о друге Путина, который ...</w:t>
        </w:r>
      </w:hyperlink>
      <w:r>
        <w:rPr>
          <w:rFonts w:eastAsia="Georgia" w:cs="Georgia" w:ascii="Georgia" w:hAnsi="Georgia"/>
        </w:rPr>
        <w:t xml:space="preserve"> - "Какую бы кнопку вы ни нажали, вы наткнетесь на подконтрольное путинскому другу Ковальчуку СМИ", – з...</w:t>
      </w:r>
    </w:p>
    <w:p>
      <w:pPr>
        <w:numPr>
          <w:ilvl w:val="0"/>
          <w:numId w:val="9"/>
        </w:numPr>
        <w:spacing w:after="210" w:lineRule="auto"/>
      </w:pPr>
      <w:hyperlink r:id="rId17">
        <w:r>
          <w:rPr>
            <w:rFonts w:eastAsia="Georgia" w:cs="Georgia" w:ascii="Georgia" w:hAnsi="Georgia"/>
            <w:color w:val="4472C4"/>
          </w:rPr>
          <w:t xml:space="preserve">Навальный рассказал, как «друг Путина» контролирует ...</w:t>
        </w:r>
      </w:hyperlink>
      <w:r>
        <w:rPr>
          <w:rFonts w:eastAsia="Georgia" w:cs="Georgia" w:ascii="Georgia" w:hAnsi="Georgia"/>
        </w:rPr>
        <w:t xml:space="preserve"> - Весь медиабизнес, по мнению ФБК, принадлежит Юрию Ковальчуку.</w:t>
      </w:r>
    </w:p>
    <w:p>
      <w:pPr>
        <w:numPr>
          <w:ilvl w:val="0"/>
          <w:numId w:val="9"/>
        </w:numPr>
        <w:spacing w:after="210" w:lineRule="auto"/>
      </w:pPr>
      <w:hyperlink r:id="rId18">
        <w:r>
          <w:rPr>
            <w:rFonts w:eastAsia="Georgia" w:cs="Georgia" w:ascii="Georgia" w:hAnsi="Georgia"/>
            <w:color w:val="4472C4"/>
          </w:rPr>
          <w:t xml:space="preserve">Березкин годами действовал в интересах кошелька Путина - ЭХО</w:t>
        </w:r>
      </w:hyperlink>
      <w:r>
        <w:rPr>
          <w:rFonts w:eastAsia="Georgia" w:cs="Georgia" w:ascii="Georgia" w:hAnsi="Georgia"/>
        </w:rPr>
        <w:t xml:space="preserve"> - Березкин натурально годами действовал в интересах кошелька Путина — банкира Юрия Ковальчука. Ковальч...</w:t>
      </w:r>
    </w:p>
    <w:p>
      <w:pPr>
        <w:numPr>
          <w:ilvl w:val="0"/>
          <w:numId w:val="9"/>
        </w:numPr>
        <w:spacing w:after="210" w:lineRule="auto"/>
      </w:pPr>
      <w:hyperlink r:id="rId19">
        <w:r>
          <w:rPr>
            <w:rFonts w:eastAsia="Georgia" w:cs="Georgia" w:ascii="Georgia" w:hAnsi="Georgia"/>
            <w:color w:val="4472C4"/>
          </w:rPr>
          <w:t xml:space="preserve">«На 80 процентов политическое решение»: контроль над VK ...</w:t>
        </w:r>
      </w:hyperlink>
      <w:r>
        <w:rPr>
          <w:rFonts w:eastAsia="Georgia" w:cs="Georgia" w:ascii="Georgia" w:hAnsi="Georgia"/>
        </w:rPr>
        <w:t xml:space="preserve"> - «На 80 процентов политическое решение»: контроль над VK переходит от Усманова к Ковальчуку ... 2 Дек...</w:t>
      </w:r>
    </w:p>
    <w:p>
      <w:pPr>
        <w:numPr>
          <w:ilvl w:val="0"/>
          <w:numId w:val="9"/>
        </w:numPr>
        <w:spacing w:after="210" w:lineRule="auto"/>
      </w:pPr>
      <w:hyperlink r:id="rId20">
        <w:r>
          <w:rPr>
            <w:rFonts w:eastAsia="Georgia" w:cs="Georgia" w:ascii="Georgia" w:hAnsi="Georgia"/>
            <w:color w:val="4472C4"/>
          </w:rPr>
          <w:t xml:space="preserve">VK перешел под контроль Газпромбанка и «Согаза» друга Путина Юрия Ковальчука. Гендиректором VK станет сын Сергея Кириенко — Meduza</w:t>
        </w:r>
      </w:hyperlink>
      <w:r>
        <w:rPr>
          <w:rFonts w:eastAsia="Georgia" w:cs="Georgia" w:ascii="Georgia" w:hAnsi="Georgia"/>
        </w:rPr>
        <w:t xml:space="preserve"> - Холдинг USM миллиардера Алишера Усманова 2 декабря объявил о продаже своих акций VK группе «Согаз». ...</w:t>
      </w:r>
    </w:p>
    <w:p>
      <w:pPr>
        <w:numPr>
          <w:ilvl w:val="0"/>
          <w:numId w:val="9"/>
        </w:numPr>
        <w:spacing w:after="210" w:lineRule="auto"/>
      </w:pPr>
      <w:hyperlink r:id="rId21">
        <w:r>
          <w:rPr>
            <w:rFonts w:eastAsia="Georgia" w:cs="Georgia" w:ascii="Georgia" w:hAnsi="Georgia"/>
            <w:color w:val="4472C4"/>
          </w:rPr>
          <w:t xml:space="preserve">Кризис, война кланов, продажа VK. Путин запретил тратить ФНБ. Дмитрий Потапенко</w:t>
        </w:r>
      </w:hyperlink>
      <w:r>
        <w:rPr>
          <w:rFonts w:eastAsia="Georgia" w:cs="Georgia" w:ascii="Georgia" w:hAnsi="Georgia"/>
        </w:rPr>
        <w:t xml:space="preserve"> - Курс дядюшки По: Breaking News. Еженедельный комментарий к ключевым событиям в России и мире.</w:t>
      </w:r>
      <w:r>
        <w:rPr/>
        <w:br w:type="textWrapping"/>
      </w:r>
      <w:r>
        <w:rPr>
          <w:rFonts w:eastAsia="Georgia" w:cs="Georgia" w:ascii="Georgia" w:hAnsi="Georgia"/>
        </w:rPr>
        <w:t xml:space="preserve">Дмитри...</w:t>
      </w:r>
    </w:p>
    <w:p>
      <w:pPr>
        <w:numPr>
          <w:ilvl w:val="0"/>
          <w:numId w:val="9"/>
        </w:numPr>
        <w:spacing w:after="210" w:lineRule="auto"/>
      </w:pPr>
      <w:hyperlink r:id="rId22">
        <w:r>
          <w:rPr>
            <w:rFonts w:eastAsia="Georgia" w:cs="Georgia" w:ascii="Georgia" w:hAnsi="Georgia"/>
            <w:color w:val="4472C4"/>
          </w:rPr>
          <w:t xml:space="preserve">Кириенко. Восемь лет на внутренней политике России</w:t>
        </w:r>
      </w:hyperlink>
      <w:r>
        <w:rPr>
          <w:rFonts w:eastAsia="Georgia" w:cs="Georgia" w:ascii="Georgia" w:hAnsi="Georgia"/>
        </w:rPr>
        <w:t xml:space="preserve"> - Кириенко продолжает укреплять медиаимперию Ковальчуков. Можно, пожалуй, утверждать, что Сергей Кирие...</w:t>
      </w:r>
    </w:p>
    <w:p>
      <w:pPr>
        <w:numPr>
          <w:ilvl w:val="0"/>
          <w:numId w:val="9"/>
        </w:numPr>
        <w:spacing w:after="210" w:lineRule="auto"/>
      </w:pPr>
      <w:hyperlink r:id="rId23">
        <w:r>
          <w:rPr>
            <w:rFonts w:eastAsia="Georgia" w:cs="Georgia" w:ascii="Georgia" w:hAnsi="Georgia"/>
            <w:color w:val="4472C4"/>
          </w:rPr>
          <w:t xml:space="preserve">Промежуточное звено убрано: Ковальчуки получили контроль ...</w:t>
        </w:r>
      </w:hyperlink>
      <w:r>
        <w:rPr>
          <w:rFonts w:eastAsia="Georgia" w:cs="Georgia" w:ascii="Georgia" w:hAnsi="Georgia"/>
        </w:rPr>
        <w:t xml:space="preserve"> - Потом, когда в администрации президента интернет-медиа начала курировать группа Кириенко, логично бы...</w:t>
      </w:r>
    </w:p>
    <w:p>
      <w:pPr>
        <w:numPr>
          <w:ilvl w:val="0"/>
          <w:numId w:val="9"/>
        </w:numPr>
        <w:spacing w:after="210" w:lineRule="auto"/>
      </w:pPr>
      <w:hyperlink r:id="rId24">
        <w:r>
          <w:rPr>
            <w:rFonts w:eastAsia="Georgia" w:cs="Georgia" w:ascii="Georgia" w:hAnsi="Georgia"/>
            <w:color w:val="4472C4"/>
          </w:rPr>
          <w:t xml:space="preserve">Опубликована переписка «ВКонтакте» и ФСБ о передаче данных пользователя</w:t>
        </w:r>
      </w:hyperlink>
      <w:r>
        <w:rPr>
          <w:rFonts w:eastAsia="Georgia" w:cs="Georgia" w:ascii="Georgia" w:hAnsi="Georgia"/>
        </w:rPr>
        <w:t xml:space="preserve"> - Руководитель Международной правозащитной группы «Агора» Павел Чиков опубликовал в своем телеграм-кан...</w:t>
      </w:r>
    </w:p>
    <w:p>
      <w:pPr>
        <w:numPr>
          <w:ilvl w:val="0"/>
          <w:numId w:val="9"/>
        </w:numPr>
        <w:spacing w:after="210" w:lineRule="auto"/>
      </w:pPr>
      <w:hyperlink r:id="rId25">
        <w:r>
          <w:rPr>
            <w:rFonts w:eastAsia="Georgia" w:cs="Georgia" w:ascii="Georgia" w:hAnsi="Georgia"/>
            <w:color w:val="4472C4"/>
          </w:rPr>
          <w:t xml:space="preserve">Российские соцсети «ВКонтакте», «Одноклассники» и «Мой мир»</w:t>
        </w:r>
      </w:hyperlink>
      <w:r>
        <w:rPr>
          <w:rFonts w:eastAsia="Georgia" w:cs="Georgia" w:ascii="Georgia" w:hAnsi="Georgia"/>
        </w:rPr>
        <w:t xml:space="preserve"> - Эти соцсети заблокируют, по его словам, из-за того, что они находятся в собственности и под контроле...</w:t>
      </w:r>
    </w:p>
    <w:p>
      <w:pPr>
        <w:numPr>
          <w:ilvl w:val="0"/>
          <w:numId w:val="9"/>
        </w:numPr>
        <w:spacing w:after="210" w:lineRule="auto"/>
      </w:pPr>
      <w:hyperlink r:id="rId26">
        <w:r>
          <w:rPr>
            <w:rFonts w:eastAsia="Georgia" w:cs="Georgia" w:ascii="Georgia" w:hAnsi="Georgia"/>
            <w:color w:val="4472C4"/>
          </w:rPr>
          <w:t xml:space="preserve">НМГ стала владельцем системы мониторинга СМИ "Медиалогия"</w:t>
        </w:r>
      </w:hyperlink>
      <w:r>
        <w:rPr>
          <w:rFonts w:eastAsia="Georgia" w:cs="Georgia" w:ascii="Georgia" w:hAnsi="Georgia"/>
        </w:rPr>
        <w:t xml:space="preserve"> - Из состава акционеров "Медиалогии" полностью вышел банк ВТБ, владевший контрольным пакетом акций с 2...</w:t>
      </w:r>
    </w:p>
    <w:p>
      <w:pPr>
        <w:numPr>
          <w:ilvl w:val="0"/>
          <w:numId w:val="9"/>
        </w:numPr>
        <w:spacing w:after="210" w:lineRule="auto"/>
      </w:pPr>
      <w:hyperlink r:id="rId27">
        <w:r>
          <w:rPr>
            <w:rFonts w:eastAsia="Georgia" w:cs="Georgia" w:ascii="Georgia" w:hAnsi="Georgia"/>
            <w:color w:val="4472C4"/>
          </w:rPr>
          <w:t xml:space="preserve">«Рувики» ведет к Ковальчуку и банку «Россия». Подцензурный ...</w:t>
        </w:r>
      </w:hyperlink>
      <w:r>
        <w:rPr>
          <w:rFonts w:eastAsia="Georgia" w:cs="Georgia" w:ascii="Georgia" w:hAnsi="Georgia"/>
        </w:rPr>
        <w:t xml:space="preserve"> - Бенефициарами этой империи являются Юрий Ковальчук и его партнеры по банку «Россия». Банк «Россия» н...</w:t>
      </w:r>
    </w:p>
    <w:p>
      <w:pPr>
        <w:numPr>
          <w:ilvl w:val="0"/>
          <w:numId w:val="9"/>
        </w:numPr>
        <w:spacing w:after="210" w:lineRule="auto"/>
      </w:pPr>
      <w:hyperlink r:id="rId28">
        <w:r>
          <w:rPr>
            <w:rFonts w:eastAsia="Georgia" w:cs="Georgia" w:ascii="Georgia" w:hAnsi="Georgia"/>
            <w:color w:val="4472C4"/>
          </w:rPr>
          <w:t xml:space="preserve">Банк друга Путина зарабатывает миллиарды на платежах ЖКХ</w:t>
        </w:r>
      </w:hyperlink>
      <w:r>
        <w:rPr>
          <w:rFonts w:eastAsia="Georgia" w:cs="Georgia" w:ascii="Georgia" w:hAnsi="Georgia"/>
        </w:rPr>
        <w:t xml:space="preserve"> - При этом структура Ковальчука берет за оплату услуг ЖКХ комиссию в размере от 0,3 до 2,5 процента. Э...</w:t>
      </w:r>
    </w:p>
    <w:p>
      <w:pPr>
        <w:numPr>
          <w:ilvl w:val="0"/>
          <w:numId w:val="9"/>
        </w:numPr>
        <w:spacing w:after="210" w:lineRule="auto"/>
      </w:pPr>
      <w:hyperlink r:id="rId29">
        <w:r>
          <w:rPr>
            <w:rFonts w:eastAsia="Georgia" w:cs="Georgia" w:ascii="Georgia" w:hAnsi="Georgia"/>
            <w:color w:val="4472C4"/>
          </w:rPr>
          <w:t xml:space="preserve">«Ковальчук хочет окончательно все подмять под себя ...</w:t>
        </w:r>
      </w:hyperlink>
      <w:r>
        <w:rPr>
          <w:rFonts w:eastAsia="Georgia" w:cs="Georgia" w:ascii="Georgia" w:hAnsi="Georgia"/>
        </w:rPr>
        <w:t xml:space="preserve"> - Президент Курчатовского института Михаил Ковальчук, брат бизнесмена Юрия Ковальчука, которого называ...</w:t>
      </w:r>
    </w:p>
    <w:p>
      <w:pPr>
        <w:numPr>
          <w:ilvl w:val="0"/>
          <w:numId w:val="9"/>
        </w:numPr>
        <w:spacing w:after="210" w:lineRule="auto"/>
      </w:pPr>
      <w:hyperlink r:id="rId30">
        <w:r>
          <w:rPr>
            <w:rFonts w:eastAsia="Georgia" w:cs="Georgia" w:ascii="Georgia" w:hAnsi="Georgia"/>
            <w:color w:val="4472C4"/>
          </w:rPr>
          <w:t xml:space="preserve">КОВАЛЬЧУК Михаил Валентинович - НИЦ «Курчатовский институт</w:t>
        </w:r>
      </w:hyperlink>
      <w:r>
        <w:rPr>
          <w:rFonts w:eastAsia="Georgia" w:cs="Georgia" w:ascii="Georgia" w:hAnsi="Georgia"/>
        </w:rPr>
        <w:t xml:space="preserve"> - В. Ковальчук назначен директором "Курчатовского центра синхротронных исследований". Под его руководс...</w:t>
      </w:r>
    </w:p>
    <w:p>
      <w:pPr>
        <w:numPr>
          <w:ilvl w:val="0"/>
          <w:numId w:val="9"/>
        </w:numPr>
        <w:spacing w:after="210" w:lineRule="auto"/>
      </w:pPr>
      <w:hyperlink r:id="rId31">
        <w:r>
          <w:rPr>
            <w:rFonts w:eastAsia="Georgia" w:cs="Georgia" w:ascii="Georgia" w:hAnsi="Georgia"/>
            <w:color w:val="4472C4"/>
          </w:rPr>
          <w:t xml:space="preserve">Юрий Ковальчук - Кто работал на войну – Проект</w:t>
        </w:r>
      </w:hyperlink>
      <w:r>
        <w:rPr>
          <w:rFonts w:eastAsia="Georgia" w:cs="Georgia" w:ascii="Georgia" w:hAnsi="Georgia"/>
        </w:rPr>
        <w:t xml:space="preserve"> - Какую роль российские олигархи играют в войне против Украины? Расследование «Проекта», показало, как...</w:t>
      </w:r>
    </w:p>
    <w:p>
      <w:pPr>
        <w:numPr>
          <w:ilvl w:val="0"/>
          <w:numId w:val="9"/>
        </w:numPr>
        <w:spacing w:after="210" w:lineRule="auto"/>
      </w:pPr>
      <w:hyperlink r:id="rId32">
        <w:r>
          <w:rPr>
            <w:rFonts w:eastAsia="Georgia" w:cs="Georgia" w:ascii="Georgia" w:hAnsi="Georgia"/>
            <w:color w:val="4472C4"/>
          </w:rPr>
          <w:t xml:space="preserve">Удар по российским СМИ: в ЕС наложат санкции на ...</w:t>
        </w:r>
      </w:hyperlink>
      <w:r>
        <w:rPr>
          <w:rFonts w:eastAsia="Georgia" w:cs="Georgia" w:ascii="Georgia" w:hAnsi="Georgia"/>
        </w:rPr>
        <w:t xml:space="preserve"> - Новый пакет ограничений предусматривает заморозку активов и запрет на выдачу виз для семьи медиамагн...</w:t>
      </w:r>
    </w:p>
    <w:p>
      <w:pPr>
        <w:numPr>
          <w:ilvl w:val="0"/>
          <w:numId w:val="9"/>
        </w:numPr>
        <w:spacing w:after="210" w:lineRule="auto"/>
      </w:pPr>
      <w:hyperlink r:id="rId33">
        <w:r>
          <w:rPr>
            <w:rFonts w:eastAsia="Georgia" w:cs="Georgia" w:ascii="Georgia" w:hAnsi="Georgia"/>
            <w:color w:val="4472C4"/>
          </w:rPr>
          <w:t xml:space="preserve">Кабаева возглавит совет директоров «Национальной Медиа Группы»</w:t>
        </w:r>
      </w:hyperlink>
      <w:r>
        <w:rPr>
          <w:rFonts w:eastAsia="Georgia" w:cs="Georgia" w:ascii="Georgia" w:hAnsi="Georgia"/>
        </w:rPr>
        <w:t xml:space="preserve"> - Кабаева возглавит совет директоров «Национальной Медиа Группы» – Forbes Russia – одно из наиболее ав...</w:t>
      </w:r>
    </w:p>
    <w:p>
      <w:pPr>
        <w:numPr>
          <w:ilvl w:val="0"/>
          <w:numId w:val="9"/>
        </w:numPr>
        <w:spacing w:after="210" w:lineRule="auto"/>
      </w:pPr>
      <w:hyperlink r:id="rId34">
        <w:r>
          <w:rPr>
            <w:rFonts w:eastAsia="Georgia" w:cs="Georgia" w:ascii="Georgia" w:hAnsi="Georgia"/>
            <w:color w:val="4472C4"/>
          </w:rPr>
          <w:t xml:space="preserve">Президент «Национальной медиа группы» попал под санкции США</w:t>
        </w:r>
      </w:hyperlink>
    </w:p>
    <w:p>
      <w:pPr>
        <w:numPr>
          <w:ilvl w:val="0"/>
          <w:numId w:val="9"/>
        </w:numPr>
        <w:spacing w:after="210" w:lineRule="auto"/>
      </w:pPr>
      <w:hyperlink r:id="rId35">
        <w:r>
          <w:rPr>
            <w:rFonts w:eastAsia="Georgia" w:cs="Georgia" w:ascii="Georgia" w:hAnsi="Georgia"/>
            <w:color w:val="4472C4"/>
          </w:rPr>
          <w:t xml:space="preserve">Лепс, «Гоблин» и жена миллиардера: EUobserver узнал ...</w:t>
        </w:r>
      </w:hyperlink>
      <w:r>
        <w:rPr>
          <w:rFonts w:eastAsia="Georgia" w:cs="Georgia" w:ascii="Georgia" w:hAnsi="Georgia"/>
        </w:rPr>
        <w:t xml:space="preserve"> - В девятый пакет санкций Евросоюза попадут 144 человека, в том числе одна из богатейших женщин России...</w:t>
      </w:r>
    </w:p>
    <w:p>
      <w:pPr>
        <w:numPr>
          <w:ilvl w:val="0"/>
          <w:numId w:val="9"/>
        </w:numPr>
        <w:spacing w:after="210" w:lineRule="auto"/>
      </w:pPr>
      <w:hyperlink r:id="rId36">
        <w:r>
          <w:rPr>
            <w:rFonts w:eastAsia="Georgia" w:cs="Georgia" w:ascii="Georgia" w:hAnsi="Georgia"/>
            <w:color w:val="4472C4"/>
          </w:rPr>
          <w:t xml:space="preserve">Медиалогия: Мониторинг соцсетей и СМИ</w:t>
        </w:r>
      </w:hyperlink>
      <w:r>
        <w:rPr>
          <w:rFonts w:eastAsia="Georgia" w:cs="Georgia" w:ascii="Georgia" w:hAnsi="Georgia"/>
        </w:rPr>
        <w:t xml:space="preserve"> - Система мониторинга и анализа СМИ и соцсетей в режиме онлайн, инструмент оценки эффективности коммун...</w:t>
      </w:r>
    </w:p>
    <w:p>
      <w:pPr>
        <w:numPr>
          <w:ilvl w:val="0"/>
          <w:numId w:val="9"/>
        </w:numPr>
        <w:spacing w:after="210" w:lineRule="auto"/>
      </w:pPr>
      <w:hyperlink r:id="rId37">
        <w:r>
          <w:rPr>
            <w:rFonts w:eastAsia="Georgia" w:cs="Georgia" w:ascii="Georgia" w:hAnsi="Georgia"/>
            <w:color w:val="4472C4"/>
          </w:rPr>
          <w:t xml:space="preserve">США расширили санкции на Ковальчука, Ротенбергов ...</w:t>
        </w:r>
      </w:hyperlink>
      <w:r>
        <w:rPr>
          <w:rFonts w:eastAsia="Georgia" w:cs="Georgia" w:ascii="Georgia" w:hAnsi="Georgia"/>
        </w:rPr>
        <w:t xml:space="preserve"> - Считается, что все они близки к президенту РФ Владимиру Путину. Ранее в "украинский список" граждан ...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ail.ru" TargetMode="External"/><Relationship Id="rId6" Type="http://schemas.openxmlformats.org/officeDocument/2006/relationships/hyperlink" Target="http://Mail.ru" TargetMode="External"/><Relationship Id="rId7" Type="http://schemas.openxmlformats.org/officeDocument/2006/relationships/hyperlink" Target="http://Mail.ru" TargetMode="External"/><Relationship Id="rId8" Type="http://schemas.openxmlformats.org/officeDocument/2006/relationships/hyperlink" Target="https://ru.wikipedia.org/wiki/%D0%9A%D0%BE%D0%B2%D0%B0%D0%BB%D1%8C%D1%87%D1%83%D0%BA,_%D0%AE%D1%80%D0%B8%D0%B9_%D0%92%D0%B0%D0%BB%D0%B5%D0%BD%D1%82%D0%B8%D0%BD%D0%BE%D0%B2%D0%B8%D1%87" TargetMode="External"/><Relationship Id="rId9" Type="http://schemas.openxmlformats.org/officeDocument/2006/relationships/hyperlink" Target="https://maski-proekt.media/yury-kovalchuk/" TargetMode="External"/><Relationship Id="rId10" Type="http://schemas.openxmlformats.org/officeDocument/2006/relationships/hyperlink" Target="https://www.spisok-putina.org/personas/kovalchuk-2/" TargetMode="External"/><Relationship Id="rId11" Type="http://schemas.openxmlformats.org/officeDocument/2006/relationships/hyperlink" Target="https://novayagazeta.ru/articles/2017/04/17/72181-zakroma-vizionerov" TargetMode="External"/><Relationship Id="rId12" Type="http://schemas.openxmlformats.org/officeDocument/2006/relationships/hyperlink" Target="https://www.forbes.ru/news/63077-yurii-kovalchuk-kupil-u-abramovicha-25-pervogo-kanala" TargetMode="External"/><Relationship Id="rId13" Type="http://schemas.openxmlformats.org/officeDocument/2006/relationships/hyperlink" Target="https://adindex.ru/news/media/2011/08/25/70703.phtml" TargetMode="External"/><Relationship Id="rId14" Type="http://schemas.openxmlformats.org/officeDocument/2006/relationships/hyperlink" Target="https://radioportal.ru/articles/10967/yurii-kovalchuk-stal-aktsionerom-pervogo-kanala" TargetMode="External"/><Relationship Id="rId15" Type="http://schemas.openxmlformats.org/officeDocument/2006/relationships/hyperlink" Target="https://www.kommersant.ru/doc/1789423" TargetMode="External"/><Relationship Id="rId16" Type="http://schemas.openxmlformats.org/officeDocument/2006/relationships/hyperlink" Target="https://www.svoboda.org/a/28508490.html" TargetMode="External"/><Relationship Id="rId17" Type="http://schemas.openxmlformats.org/officeDocument/2006/relationships/hyperlink" Target="https://lenizdat.ru/articles/1150688/" TargetMode="External"/><Relationship Id="rId18" Type="http://schemas.openxmlformats.org/officeDocument/2006/relationships/hyperlink" Target="https://echofm.online/opinions/berezkin-godami-dejstvoval-v-interesah-koshelka-putina" TargetMode="External"/><Relationship Id="rId19" Type="http://schemas.openxmlformats.org/officeDocument/2006/relationships/hyperlink" Target="https://www.business-gazeta.ru/article/531671" TargetMode="External"/><Relationship Id="rId20" Type="http://schemas.openxmlformats.org/officeDocument/2006/relationships/hyperlink" Target="https://meduza.io/feature/2021/12/03/vk-pereshel-pod-kontrol-gazprombanka-i-sogaza-druga-putina-yuriya-kovalchuka-gendirektorom-vk-stanet-syn-sergeya-kirienko" TargetMode="External"/><Relationship Id="rId21" Type="http://schemas.openxmlformats.org/officeDocument/2006/relationships/hyperlink" Target="https://www.youtube.com/watch?v=omnAoqFgFw0" TargetMode="External"/><Relationship Id="rId22" Type="http://schemas.openxmlformats.org/officeDocument/2006/relationships/hyperlink" Target="http://4pera.com/news/vesti_iz_seti/kirienko_vosem_let_na_vnutrenney_politike_rossii/" TargetMode="External"/><Relationship Id="rId23" Type="http://schemas.openxmlformats.org/officeDocument/2006/relationships/hyperlink" Target="https://news.ru/vlast/promezhutochnoe-zveno-ubrano-kovalchuki-poluchili-kontrol-nad-vk" TargetMode="External"/><Relationship Id="rId24" Type="http://schemas.openxmlformats.org/officeDocument/2006/relationships/hyperlink" Target="https://www.banki.ru/news/lenta/?id=10635421" TargetMode="External"/><Relationship Id="rId25" Type="http://schemas.openxmlformats.org/officeDocument/2006/relationships/hyperlink" Target="https://www.ixbt.com/news/2022/05/13/rossijskie-socseti-vkontakte-odnoklassniki-i-moj-mir-zablokirujut-izza-sankcij-evrosojuza-v-latvii.html" TargetMode="External"/><Relationship Id="rId26" Type="http://schemas.openxmlformats.org/officeDocument/2006/relationships/hyperlink" Target="https://www.cableman.ru/content/nmg-stala-vladeltsem-sistemy-monitoringa-smi-medialogiya" TargetMode="External"/><Relationship Id="rId27" Type="http://schemas.openxmlformats.org/officeDocument/2006/relationships/hyperlink" Target="https://novayagazeta.eu/articles/2025/05/20/ruviki-vedut-k-kovalchuku-i-banku-rossiia" TargetMode="External"/><Relationship Id="rId28" Type="http://schemas.openxmlformats.org/officeDocument/2006/relationships/hyperlink" Target="https://www.dw.com/ru/bank-druga-putina-zarabatyvaet-milliardy-na-zhkh/a-55884835" TargetMode="External"/><Relationship Id="rId29" Type="http://schemas.openxmlformats.org/officeDocument/2006/relationships/hyperlink" Target="https://theins.ru/news/238069" TargetMode="External"/><Relationship Id="rId30" Type="http://schemas.openxmlformats.org/officeDocument/2006/relationships/hyperlink" Target="https://nrcki.ru/catalog/o-centre/struktura-upravleniya/rukovodstvo-centra/kovalchuk-mihail-valentinovich/" TargetMode="External"/><Relationship Id="rId31" Type="http://schemas.openxmlformats.org/officeDocument/2006/relationships/hyperlink" Target="https://war-proekt.media/spisok-oligarkhov/provider/yuriy-kovalchuk/" TargetMode="External"/><Relationship Id="rId32" Type="http://schemas.openxmlformats.org/officeDocument/2006/relationships/hyperlink" Target="https://focus.ua/voennye-novosti/540592-udar-po-rossiyskim-smi-v-es-nalozhat-sankcii-na-druzey-putina" TargetMode="External"/><Relationship Id="rId33" Type="http://schemas.openxmlformats.org/officeDocument/2006/relationships/hyperlink" Target="https://www.forbes.ru/news/267735-kabaeva-vozglavit-sovet-direktorov-natsionalnoi-media-gruppy" TargetMode="External"/><Relationship Id="rId34" Type="http://schemas.openxmlformats.org/officeDocument/2006/relationships/hyperlink" Target="https://telesputnik.ru/materials/novosti/news/prezident-natsionalnoy-media-gruppy-popal-pod-sanktsii-ssha" TargetMode="External"/><Relationship Id="rId35" Type="http://schemas.openxmlformats.org/officeDocument/2006/relationships/hyperlink" Target="https://www.forbes.ru/milliardery/482385-leps-goblin-i-zena-milliardera-euobserver-uznal-detali-novogo-paketa-sankcij-es" TargetMode="External"/><Relationship Id="rId36" Type="http://schemas.openxmlformats.org/officeDocument/2006/relationships/hyperlink" Target="https://www.mlg.ru" TargetMode="External"/><Relationship Id="rId37" Type="http://schemas.openxmlformats.org/officeDocument/2006/relationships/hyperlink" Target="https://ria.ru/20140320/1000416063.html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2026-03-02T12:54:44.954Z</dcterms:created>
  <dcterms:modified xsi:type="dcterms:W3CDTF">2026-03-02T12:54:44.954Z</dcterms:modified>
</cp:coreProperties>
</file>